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04C0" w14:textId="1DAE5F1E" w:rsidR="002944C2" w:rsidRPr="00022DD6" w:rsidRDefault="00EB6A44" w:rsidP="00EB6A44">
      <w:pPr>
        <w:pStyle w:val="1"/>
        <w:ind w:firstLine="0"/>
        <w:jc w:val="both"/>
        <w:rPr>
          <w:rFonts w:ascii="Sakkal Majalla" w:hAnsi="Sakkal Majalla" w:cs="Sakkal Majalla"/>
          <w:rtl/>
        </w:rPr>
      </w:pPr>
      <w:r>
        <w:rPr>
          <w:rFonts w:ascii="Sakkal Majalla" w:hAnsi="Sakkal Majalla" w:cs="Sakkal Majalla" w:hint="cs"/>
          <w:rtl/>
        </w:rPr>
        <w:t xml:space="preserve">                                                    </w:t>
      </w:r>
      <w:bookmarkStart w:id="0" w:name="_GoBack"/>
      <w:bookmarkEnd w:id="0"/>
      <w:r>
        <w:rPr>
          <w:rFonts w:ascii="Sakkal Majalla" w:hAnsi="Sakkal Majalla" w:cs="Sakkal Majalla" w:hint="cs"/>
          <w:rtl/>
        </w:rPr>
        <w:t xml:space="preserve">    </w:t>
      </w:r>
      <w:r w:rsidR="008A1C95" w:rsidRPr="00022DD6">
        <w:rPr>
          <w:rFonts w:ascii="Sakkal Majalla" w:hAnsi="Sakkal Majalla" w:cs="Sakkal Majalla"/>
          <w:rtl/>
        </w:rPr>
        <w:t xml:space="preserve">تفسير قصار السور: </w:t>
      </w:r>
      <w:r>
        <w:rPr>
          <w:rFonts w:ascii="Sakkal Majalla" w:hAnsi="Sakkal Majalla" w:cs="Sakkal Majalla" w:hint="cs"/>
          <w:rtl/>
        </w:rPr>
        <w:t>"</w:t>
      </w:r>
      <w:r w:rsidR="008141BA">
        <w:rPr>
          <w:rFonts w:ascii="Sakkal Majalla" w:hAnsi="Sakkal Majalla" w:cs="Sakkal Majalla" w:hint="cs"/>
          <w:rtl/>
        </w:rPr>
        <w:t>مالك يوم الدين</w:t>
      </w:r>
      <w:r>
        <w:rPr>
          <w:rFonts w:ascii="Sakkal Majalla" w:hAnsi="Sakkal Majalla" w:cs="Sakkal Majalla" w:hint="cs"/>
          <w:rtl/>
        </w:rPr>
        <w:t>"</w:t>
      </w:r>
    </w:p>
    <w:p w14:paraId="3751250C" w14:textId="07AC41CA" w:rsidR="002944C2" w:rsidRPr="00022DD6" w:rsidRDefault="002944C2" w:rsidP="00761D45">
      <w:pPr>
        <w:pStyle w:val="1"/>
        <w:ind w:firstLine="0"/>
        <w:jc w:val="left"/>
        <w:rPr>
          <w:rFonts w:ascii="Sakkal Majalla" w:hAnsi="Sakkal Majalla" w:cs="Sakkal Majalla"/>
        </w:rPr>
      </w:pPr>
      <w:r w:rsidRPr="00022DD6">
        <w:rPr>
          <w:rFonts w:ascii="Sakkal Majalla" w:hAnsi="Sakkal Majalla" w:cs="Sakkal Majalla"/>
          <w:rtl/>
        </w:rPr>
        <w:t xml:space="preserve">يوم </w:t>
      </w:r>
      <w:r w:rsidR="0005623E">
        <w:rPr>
          <w:rFonts w:ascii="Sakkal Majalla" w:hAnsi="Sakkal Majalla" w:cs="Sakkal Majalla" w:hint="cs"/>
          <w:rtl/>
        </w:rPr>
        <w:t>الخميس</w:t>
      </w:r>
      <w:r w:rsidRPr="00022DD6">
        <w:rPr>
          <w:rFonts w:ascii="Sakkal Majalla" w:hAnsi="Sakkal Majalla" w:cs="Sakkal Majalla"/>
          <w:rtl/>
        </w:rPr>
        <w:t xml:space="preserve"> </w:t>
      </w:r>
      <w:r w:rsidR="00761D45">
        <w:rPr>
          <w:rFonts w:ascii="Sakkal Majalla" w:hAnsi="Sakkal Majalla" w:cs="Sakkal Majalla" w:hint="cs"/>
          <w:rtl/>
        </w:rPr>
        <w:t>07/09/1441هـ</w:t>
      </w:r>
      <w:r w:rsidRPr="00022DD6">
        <w:rPr>
          <w:rFonts w:ascii="Sakkal Majalla" w:hAnsi="Sakkal Majalla" w:cs="Sakkal Majalla"/>
          <w:rtl/>
        </w:rPr>
        <w:t xml:space="preserve">                          لفضيلة الشيخ </w:t>
      </w:r>
      <w:proofErr w:type="gramStart"/>
      <w:r w:rsidRPr="00022DD6">
        <w:rPr>
          <w:rFonts w:ascii="Sakkal Majalla" w:hAnsi="Sakkal Majalla" w:cs="Sakkal Majalla"/>
          <w:rtl/>
        </w:rPr>
        <w:t>الدكتور :</w:t>
      </w:r>
      <w:proofErr w:type="gramEnd"/>
      <w:r w:rsidRPr="00022DD6">
        <w:rPr>
          <w:rFonts w:ascii="Sakkal Majalla" w:hAnsi="Sakkal Majalla" w:cs="Sakkal Majalla"/>
          <w:rtl/>
        </w:rPr>
        <w:t xml:space="preserve"> عبدالعزيز بن أحمد البداح</w:t>
      </w:r>
    </w:p>
    <w:p w14:paraId="3F071B65" w14:textId="77777777" w:rsidR="002944C2" w:rsidRPr="00022DD6" w:rsidRDefault="002944C2" w:rsidP="002944C2">
      <w:pPr>
        <w:pStyle w:val="1"/>
        <w:jc w:val="center"/>
        <w:rPr>
          <w:rFonts w:ascii="Sakkal Majalla" w:hAnsi="Sakkal Majalla" w:cs="Sakkal Majalla"/>
          <w:rtl/>
        </w:rPr>
      </w:pPr>
    </w:p>
    <w:p w14:paraId="0EB2C9F6" w14:textId="77777777" w:rsidR="00E94229" w:rsidRPr="00022DD6" w:rsidRDefault="00E94229" w:rsidP="008A1C95">
      <w:pPr>
        <w:ind w:firstLine="0"/>
        <w:rPr>
          <w:rFonts w:ascii="Sakkal Majalla" w:hAnsi="Sakkal Majalla" w:cs="Sakkal Majalla"/>
        </w:rPr>
      </w:pPr>
    </w:p>
    <w:p w14:paraId="7BFA94CA" w14:textId="77777777" w:rsidR="005C68AD" w:rsidRPr="00022DD6" w:rsidRDefault="005C68AD" w:rsidP="002944C2">
      <w:pPr>
        <w:rPr>
          <w:rFonts w:ascii="Sakkal Majalla" w:hAnsi="Sakkal Majalla" w:cs="Sakkal Majalla"/>
        </w:rPr>
      </w:pPr>
    </w:p>
    <w:p w14:paraId="572B12F3" w14:textId="77777777" w:rsidR="005C68AD" w:rsidRPr="00022DD6" w:rsidRDefault="005C68AD" w:rsidP="00761D45">
      <w:pPr>
        <w:jc w:val="both"/>
        <w:rPr>
          <w:rFonts w:ascii="Sakkal Majalla" w:eastAsiaTheme="minorEastAsia" w:hAnsi="Sakkal Majalla" w:cs="Sakkal Majalla"/>
          <w:sz w:val="32"/>
          <w:rtl/>
        </w:rPr>
      </w:pPr>
      <w:r w:rsidRPr="00022DD6">
        <w:rPr>
          <w:rFonts w:ascii="Sakkal Majalla" w:eastAsiaTheme="minorEastAsia" w:hAnsi="Sakkal Majalla" w:cs="Sakkal Majalla"/>
          <w:sz w:val="32"/>
          <w:rtl/>
        </w:rPr>
        <w:t>بسم الله الرحمن الرحيم، الحمد لله رب العالمين وصلى الله وسلم على نبينا محمد وعلى آله وصحبه أجمعين أما بعد:</w:t>
      </w:r>
    </w:p>
    <w:p w14:paraId="2A82E100" w14:textId="3B504EF0" w:rsidR="00600F48" w:rsidRPr="0015734B" w:rsidRDefault="005C68AD" w:rsidP="00761D45">
      <w:pPr>
        <w:spacing w:after="200" w:line="276" w:lineRule="auto"/>
        <w:jc w:val="both"/>
        <w:rPr>
          <w:rFonts w:ascii="Traditional Arabic" w:eastAsia="Calibri" w:hAnsi="Traditional Arabic"/>
          <w:bCs/>
          <w:color w:val="0000FF"/>
          <w:rtl/>
        </w:rPr>
      </w:pPr>
      <w:r w:rsidRPr="00600F48">
        <w:rPr>
          <w:rFonts w:ascii="Sakkal Majalla" w:hAnsi="Sakkal Majalla" w:cs="Sakkal Majalla"/>
          <w:rtl/>
        </w:rPr>
        <w:t xml:space="preserve">فهذا هو الدرس </w:t>
      </w:r>
      <w:r w:rsidR="002F16DB" w:rsidRPr="00600F48">
        <w:rPr>
          <w:rFonts w:ascii="Sakkal Majalla" w:hAnsi="Sakkal Majalla" w:cs="Sakkal Majalla"/>
          <w:rtl/>
        </w:rPr>
        <w:t>ال</w:t>
      </w:r>
      <w:r w:rsidR="008141BA">
        <w:rPr>
          <w:rFonts w:ascii="Sakkal Majalla" w:hAnsi="Sakkal Majalla" w:cs="Sakkal Majalla" w:hint="cs"/>
          <w:rtl/>
        </w:rPr>
        <w:t>سادس</w:t>
      </w:r>
      <w:r w:rsidR="00CF0960" w:rsidRPr="00600F48">
        <w:rPr>
          <w:rFonts w:ascii="Sakkal Majalla" w:hAnsi="Sakkal Majalla" w:cs="Sakkal Majalla"/>
          <w:rtl/>
        </w:rPr>
        <w:t xml:space="preserve"> من</w:t>
      </w:r>
      <w:r w:rsidRPr="00600F48">
        <w:rPr>
          <w:rFonts w:ascii="Sakkal Majalla" w:hAnsi="Sakkal Majalla" w:cs="Sakkal Majalla"/>
          <w:rtl/>
        </w:rPr>
        <w:t xml:space="preserve"> شرح قصار السور في يوم ال</w:t>
      </w:r>
      <w:r w:rsidR="008141BA">
        <w:rPr>
          <w:rFonts w:ascii="Sakkal Majalla" w:hAnsi="Sakkal Majalla" w:cs="Sakkal Majalla" w:hint="cs"/>
          <w:rtl/>
        </w:rPr>
        <w:t>خميس</w:t>
      </w:r>
      <w:r w:rsidR="00CF0960" w:rsidRPr="00600F48">
        <w:rPr>
          <w:rFonts w:ascii="Sakkal Majalla" w:hAnsi="Sakkal Majalla" w:cs="Sakkal Majalla"/>
          <w:rtl/>
        </w:rPr>
        <w:t xml:space="preserve"> ال</w:t>
      </w:r>
      <w:r w:rsidR="00F97381" w:rsidRPr="00600F48">
        <w:rPr>
          <w:rFonts w:ascii="Sakkal Majalla" w:hAnsi="Sakkal Majalla" w:cs="Sakkal Majalla"/>
          <w:rtl/>
        </w:rPr>
        <w:t>سا</w:t>
      </w:r>
      <w:r w:rsidR="008141BA">
        <w:rPr>
          <w:rFonts w:ascii="Sakkal Majalla" w:hAnsi="Sakkal Majalla" w:cs="Sakkal Majalla" w:hint="cs"/>
          <w:rtl/>
        </w:rPr>
        <w:t>بع</w:t>
      </w:r>
      <w:r w:rsidRPr="00600F48">
        <w:rPr>
          <w:rFonts w:ascii="Sakkal Majalla" w:hAnsi="Sakkal Majalla" w:cs="Sakkal Majalla"/>
          <w:rtl/>
        </w:rPr>
        <w:t xml:space="preserve"> من </w:t>
      </w:r>
      <w:r w:rsidR="00F97381" w:rsidRPr="00600F48">
        <w:rPr>
          <w:rFonts w:ascii="Sakkal Majalla" w:hAnsi="Sakkal Majalla" w:cs="Sakkal Majalla"/>
          <w:rtl/>
        </w:rPr>
        <w:t xml:space="preserve">شهر </w:t>
      </w:r>
      <w:r w:rsidRPr="00600F48">
        <w:rPr>
          <w:rFonts w:ascii="Sakkal Majalla" w:hAnsi="Sakkal Majalla" w:cs="Sakkal Majalla"/>
          <w:rtl/>
        </w:rPr>
        <w:t xml:space="preserve">رمضان لعام ألفٍ وأربع مئة وواحدٍ وأربعين من الهجرة النبوية، </w:t>
      </w:r>
      <w:r w:rsidR="00CF0960" w:rsidRPr="00600F48">
        <w:rPr>
          <w:rFonts w:ascii="Sakkal Majalla" w:hAnsi="Sakkal Majalla" w:cs="Sakkal Majalla"/>
          <w:rtl/>
        </w:rPr>
        <w:t xml:space="preserve">وكنا </w:t>
      </w:r>
      <w:r w:rsidR="002F16DB" w:rsidRPr="00600F48">
        <w:rPr>
          <w:rFonts w:ascii="Sakkal Majalla" w:hAnsi="Sakkal Majalla" w:cs="Sakkal Majalla"/>
          <w:rtl/>
        </w:rPr>
        <w:t>توقفنا في الدرس ال</w:t>
      </w:r>
      <w:r w:rsidR="00CE5C1B">
        <w:rPr>
          <w:rFonts w:ascii="Sakkal Majalla" w:hAnsi="Sakkal Majalla" w:cs="Sakkal Majalla" w:hint="cs"/>
          <w:rtl/>
        </w:rPr>
        <w:t>ماضي</w:t>
      </w:r>
      <w:r w:rsidR="002F16DB" w:rsidRPr="00600F48">
        <w:rPr>
          <w:rFonts w:ascii="Sakkal Majalla" w:hAnsi="Sakkal Majalla" w:cs="Sakkal Majalla"/>
          <w:rtl/>
        </w:rPr>
        <w:t xml:space="preserve"> عند قوله عز وجل </w:t>
      </w:r>
      <w:r w:rsidR="008141BA" w:rsidRPr="00600F48">
        <w:rPr>
          <w:rFonts w:ascii="Sakkal Majalla" w:eastAsia="Calibri" w:hAnsi="Sakkal Majalla" w:cs="Sakkal Majalla"/>
          <w:rtl/>
        </w:rPr>
        <w:t>﴿</w:t>
      </w:r>
      <w:r w:rsidR="008141BA" w:rsidRPr="00600F48">
        <w:rPr>
          <w:rFonts w:ascii="Sakkal Majalla" w:eastAsia="Calibri" w:hAnsi="Sakkal Majalla" w:cs="Sakkal Majalla"/>
          <w:color w:val="0000FF"/>
          <w:rtl/>
        </w:rPr>
        <w:t xml:space="preserve">الرَّحْمَنِ </w:t>
      </w:r>
      <w:r w:rsidR="0015734B" w:rsidRPr="00600F48">
        <w:rPr>
          <w:rFonts w:ascii="Sakkal Majalla" w:eastAsia="Calibri" w:hAnsi="Sakkal Majalla" w:cs="Sakkal Majalla" w:hint="cs"/>
          <w:color w:val="0000FF"/>
          <w:rtl/>
        </w:rPr>
        <w:t>الرَّحِيمِ</w:t>
      </w:r>
      <w:r w:rsidR="0015734B">
        <w:rPr>
          <w:rFonts w:ascii="Sakkal Majalla" w:eastAsia="Calibri" w:hAnsi="Sakkal Majalla" w:cs="Sakkal Majalla"/>
          <w:color w:val="0000FF"/>
          <w:rtl/>
        </w:rPr>
        <w:t>﴾</w:t>
      </w:r>
      <w:r w:rsidR="0015734B">
        <w:rPr>
          <w:rFonts w:ascii="Sakkal Majalla" w:eastAsia="Calibri" w:hAnsi="Sakkal Majalla" w:cs="Sakkal Majalla"/>
        </w:rPr>
        <w:t xml:space="preserve"> </w:t>
      </w:r>
      <w:r w:rsidR="008141BA" w:rsidRPr="00600F48">
        <w:rPr>
          <w:rFonts w:ascii="Sakkal Majalla" w:hAnsi="Sakkal Majalla" w:cs="Sakkal Majalla"/>
          <w:b/>
          <w:color w:val="000000"/>
          <w:sz w:val="22"/>
          <w:szCs w:val="22"/>
          <w:rtl/>
        </w:rPr>
        <w:t>[الفاتحة:3]</w:t>
      </w:r>
      <w:r w:rsidR="0022218F" w:rsidRPr="00600F48">
        <w:rPr>
          <w:rFonts w:ascii="Sakkal Majalla" w:hAnsi="Sakkal Majalla" w:cs="Sakkal Majalla"/>
          <w:rtl/>
        </w:rPr>
        <w:t xml:space="preserve">، وفي هذا اليوم نتكلم عن قوله </w:t>
      </w:r>
      <w:r w:rsidR="00CE5C1B">
        <w:rPr>
          <w:rFonts w:ascii="Sakkal Majalla" w:hAnsi="Sakkal Majalla" w:cs="Sakkal Majalla" w:hint="cs"/>
          <w:rtl/>
        </w:rPr>
        <w:t>عز وجل</w:t>
      </w:r>
      <w:r w:rsidR="0015734B">
        <w:rPr>
          <w:rFonts w:ascii="Sakkal Majalla" w:hAnsi="Sakkal Majalla" w:cs="Sakkal Majalla" w:hint="cs"/>
          <w:rtl/>
        </w:rPr>
        <w:t>:</w:t>
      </w:r>
      <w:r w:rsidR="0022218F" w:rsidRPr="00600F48">
        <w:rPr>
          <w:rFonts w:ascii="Sakkal Majalla" w:hAnsi="Sakkal Majalla" w:cs="Sakkal Majalla"/>
          <w:rtl/>
        </w:rPr>
        <w:t xml:space="preserve"> </w:t>
      </w:r>
      <w:r w:rsidR="0015734B" w:rsidRPr="00924A2A">
        <w:rPr>
          <w:rFonts w:ascii="Sakkal Majalla" w:eastAsia="Calibri" w:hAnsi="Sakkal Majalla" w:cs="Sakkal Majalla"/>
          <w:rtl/>
        </w:rPr>
        <w:t>﴿</w:t>
      </w:r>
      <w:r w:rsidR="0015734B" w:rsidRPr="00924A2A">
        <w:rPr>
          <w:rFonts w:ascii="Sakkal Majalla" w:eastAsia="Calibri" w:hAnsi="Sakkal Majalla" w:cs="Sakkal Majalla"/>
          <w:color w:val="0000FF"/>
          <w:rtl/>
        </w:rPr>
        <w:t xml:space="preserve">مَالِكِ يَوْمِ </w:t>
      </w:r>
      <w:proofErr w:type="gramStart"/>
      <w:r w:rsidR="0015734B" w:rsidRPr="00924A2A">
        <w:rPr>
          <w:rFonts w:ascii="Sakkal Majalla" w:eastAsia="Calibri" w:hAnsi="Sakkal Majalla" w:cs="Sakkal Majalla"/>
          <w:color w:val="0000FF"/>
          <w:rtl/>
        </w:rPr>
        <w:t>الدِّينِ</w:t>
      </w:r>
      <w:r w:rsidR="0015734B" w:rsidRPr="00924A2A">
        <w:rPr>
          <w:rFonts w:ascii="Sakkal Majalla" w:eastAsia="Calibri" w:hAnsi="Sakkal Majalla" w:cs="Sakkal Majalla"/>
          <w:rtl/>
        </w:rPr>
        <w:t>﴾</w:t>
      </w:r>
      <w:r w:rsidR="0015734B" w:rsidRPr="001A1F94">
        <w:rPr>
          <w:rFonts w:ascii="Sakkal Majalla" w:hAnsi="Sakkal Majalla" w:cs="Sakkal Majalla"/>
          <w:b/>
          <w:color w:val="000000"/>
          <w:sz w:val="22"/>
          <w:szCs w:val="22"/>
          <w:rtl/>
        </w:rPr>
        <w:t>[</w:t>
      </w:r>
      <w:proofErr w:type="gramEnd"/>
      <w:r w:rsidR="0015734B" w:rsidRPr="001A1F94">
        <w:rPr>
          <w:rFonts w:ascii="Sakkal Majalla" w:hAnsi="Sakkal Majalla" w:cs="Sakkal Majalla"/>
          <w:b/>
          <w:color w:val="000000"/>
          <w:sz w:val="22"/>
          <w:szCs w:val="22"/>
          <w:rtl/>
        </w:rPr>
        <w:t>الفاتحة:4]</w:t>
      </w:r>
      <w:r w:rsidR="00600F48" w:rsidRPr="00600F48">
        <w:rPr>
          <w:rFonts w:ascii="Sakkal Majalla" w:eastAsia="Calibri" w:hAnsi="Sakkal Majalla" w:cs="Sakkal Majalla"/>
          <w:bCs/>
          <w:color w:val="0000FF"/>
          <w:rtl/>
        </w:rPr>
        <w:t>.</w:t>
      </w:r>
    </w:p>
    <w:p w14:paraId="588CD41C" w14:textId="780FE677" w:rsidR="00761D45" w:rsidRDefault="008141BA"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ومالك يوم الدين نعتٌ لله تعالى، فوصف نفسه سبحانه بأنه مالك يوم الدين</w:t>
      </w:r>
      <w:r w:rsidR="003A706E">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ومالك يوم الدين يعني مالك يوم الجزاء والحساب وهو يوم القيامة</w:t>
      </w:r>
      <w:r w:rsidR="003A706E">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ومالك </w:t>
      </w:r>
      <w:r w:rsidR="00BA763C">
        <w:rPr>
          <w:rFonts w:ascii="Sakkal Majalla" w:eastAsiaTheme="minorEastAsia" w:hAnsi="Sakkal Majalla" w:cs="Sakkal Majalla" w:hint="cs"/>
          <w:sz w:val="32"/>
          <w:rtl/>
        </w:rPr>
        <w:t>أي</w:t>
      </w:r>
      <w:r w:rsidR="00511A2F">
        <w:rPr>
          <w:rFonts w:ascii="Sakkal Majalla" w:eastAsiaTheme="minorEastAsia" w:hAnsi="Sakkal Majalla" w:cs="Sakkal Majalla" w:hint="cs"/>
          <w:sz w:val="32"/>
          <w:rtl/>
        </w:rPr>
        <w:t xml:space="preserve"> أنه يملك مجيئه </w:t>
      </w:r>
      <w:proofErr w:type="gramStart"/>
      <w:r w:rsidR="00511A2F">
        <w:rPr>
          <w:rFonts w:ascii="Sakkal Majalla" w:eastAsiaTheme="minorEastAsia" w:hAnsi="Sakkal Majalla" w:cs="Sakkal Majalla" w:hint="cs"/>
          <w:sz w:val="32"/>
          <w:rtl/>
        </w:rPr>
        <w:t xml:space="preserve">ووقوعه </w:t>
      </w:r>
      <w:r w:rsidR="00EB6A44">
        <w:rPr>
          <w:rFonts w:ascii="Sakkal Majalla" w:eastAsiaTheme="minorEastAsia" w:hAnsi="Sakkal Majalla" w:cs="Sakkal Majalla" w:hint="cs"/>
          <w:sz w:val="32"/>
          <w:rtl/>
        </w:rPr>
        <w:t>،</w:t>
      </w:r>
      <w:proofErr w:type="gramEnd"/>
      <w:r w:rsidR="00EB6A44">
        <w:rPr>
          <w:rFonts w:ascii="Sakkal Majalla" w:eastAsiaTheme="minorEastAsia" w:hAnsi="Sakkal Majalla" w:cs="Sakkal Majalla" w:hint="cs"/>
          <w:sz w:val="32"/>
          <w:rtl/>
        </w:rPr>
        <w:t xml:space="preserve"> </w:t>
      </w:r>
      <w:r w:rsidR="00511A2F">
        <w:rPr>
          <w:rFonts w:ascii="Sakkal Majalla" w:eastAsiaTheme="minorEastAsia" w:hAnsi="Sakkal Majalla" w:cs="Sakkal Majalla" w:hint="cs"/>
          <w:sz w:val="32"/>
          <w:rtl/>
        </w:rPr>
        <w:t>أو هو الحاكم في ذلك اليوم فلا حاكم غيره ولا ينفذ إلا أمره سبحانه وتعالى</w:t>
      </w:r>
      <w:r w:rsidR="00F265CD">
        <w:rPr>
          <w:rFonts w:ascii="Sakkal Majalla" w:eastAsiaTheme="minorEastAsia" w:hAnsi="Sakkal Majalla" w:cs="Sakkal Majalla" w:hint="cs"/>
          <w:sz w:val="32"/>
          <w:rtl/>
        </w:rPr>
        <w:t>،</w:t>
      </w:r>
      <w:r w:rsidR="00761D45">
        <w:rPr>
          <w:rFonts w:ascii="Sakkal Majalla" w:eastAsiaTheme="minorEastAsia" w:hAnsi="Sakkal Majalla" w:cs="Sakkal Majalla" w:hint="cs"/>
          <w:sz w:val="32"/>
          <w:rtl/>
        </w:rPr>
        <w:t xml:space="preserve"> ويوم الدين </w:t>
      </w:r>
      <w:r w:rsidR="00BA763C">
        <w:rPr>
          <w:rFonts w:ascii="Sakkal Majalla" w:eastAsiaTheme="minorEastAsia" w:hAnsi="Sakkal Majalla" w:cs="Sakkal Majalla" w:hint="cs"/>
          <w:sz w:val="32"/>
          <w:rtl/>
        </w:rPr>
        <w:t>هو</w:t>
      </w:r>
      <w:r w:rsidR="00761D45">
        <w:rPr>
          <w:rFonts w:ascii="Sakkal Majalla" w:eastAsiaTheme="minorEastAsia" w:hAnsi="Sakkal Majalla" w:cs="Sakkal Majalla" w:hint="cs"/>
          <w:sz w:val="32"/>
          <w:rtl/>
        </w:rPr>
        <w:t xml:space="preserve"> يوم الجزاء.. </w:t>
      </w:r>
      <w:r w:rsidR="00511A2F">
        <w:rPr>
          <w:rFonts w:ascii="Sakkal Majalla" w:eastAsiaTheme="minorEastAsia" w:hAnsi="Sakkal Majalla" w:cs="Sakkal Majalla" w:hint="cs"/>
          <w:sz w:val="32"/>
          <w:rtl/>
        </w:rPr>
        <w:t>وقد قيل</w:t>
      </w:r>
      <w:r w:rsidR="00F265CD">
        <w:rPr>
          <w:rFonts w:ascii="Sakkal Majalla" w:eastAsiaTheme="minorEastAsia" w:hAnsi="Sakkal Majalla" w:cs="Sakkal Majalla" w:hint="cs"/>
          <w:sz w:val="32"/>
          <w:rtl/>
        </w:rPr>
        <w:t>:</w:t>
      </w:r>
    </w:p>
    <w:p w14:paraId="6F676C42" w14:textId="322F0D56" w:rsidR="00761D45" w:rsidRPr="00761D45" w:rsidRDefault="00511A2F" w:rsidP="00761D45">
      <w:pPr>
        <w:jc w:val="both"/>
        <w:rPr>
          <w:rFonts w:ascii="Sakkal Majalla" w:eastAsiaTheme="minorEastAsia" w:hAnsi="Sakkal Majalla" w:cs="Sakkal Majalla"/>
          <w:b/>
          <w:bCs/>
          <w:sz w:val="32"/>
          <w:rtl/>
        </w:rPr>
      </w:pPr>
      <w:r w:rsidRPr="00761D45">
        <w:rPr>
          <w:rFonts w:ascii="Sakkal Majalla" w:eastAsiaTheme="minorEastAsia" w:hAnsi="Sakkal Majalla" w:cs="Sakkal Majalla" w:hint="cs"/>
          <w:b/>
          <w:bCs/>
          <w:sz w:val="32"/>
          <w:rtl/>
        </w:rPr>
        <w:t>واعلم وأيقن أن ملكك زائل</w:t>
      </w:r>
      <w:r w:rsidR="00761D45">
        <w:rPr>
          <w:rFonts w:ascii="Sakkal Majalla" w:eastAsiaTheme="minorEastAsia" w:hAnsi="Sakkal Majalla" w:cs="Sakkal Majalla" w:hint="cs"/>
          <w:b/>
          <w:bCs/>
          <w:sz w:val="32"/>
          <w:rtl/>
        </w:rPr>
        <w:t xml:space="preserve"> ***</w:t>
      </w:r>
      <w:r w:rsidR="00761D45" w:rsidRPr="00761D45">
        <w:rPr>
          <w:rFonts w:ascii="Sakkal Majalla" w:eastAsiaTheme="minorEastAsia" w:hAnsi="Sakkal Majalla" w:cs="Sakkal Majalla" w:hint="cs"/>
          <w:b/>
          <w:bCs/>
          <w:sz w:val="32"/>
          <w:rtl/>
        </w:rPr>
        <w:t xml:space="preserve"> واعلم بأن كما تدين تدان</w:t>
      </w:r>
    </w:p>
    <w:p w14:paraId="0C275DCA" w14:textId="77777777" w:rsidR="00EB6A44" w:rsidRDefault="00EB6A44"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w:t>
      </w:r>
      <w:r w:rsidR="00511A2F">
        <w:rPr>
          <w:rFonts w:ascii="Sakkal Majalla" w:eastAsiaTheme="minorEastAsia" w:hAnsi="Sakkal Majalla" w:cs="Sakkal Majalla" w:hint="cs"/>
          <w:sz w:val="32"/>
          <w:rtl/>
        </w:rPr>
        <w:t>مالك يوم الدين</w:t>
      </w:r>
      <w:r>
        <w:rPr>
          <w:rFonts w:ascii="Sakkal Majalla" w:eastAsiaTheme="minorEastAsia" w:hAnsi="Sakkal Majalla" w:cs="Sakkal Majalla" w:hint="cs"/>
          <w:sz w:val="32"/>
          <w:rtl/>
        </w:rPr>
        <w:t>"</w:t>
      </w:r>
      <w:r w:rsidR="00511A2F">
        <w:rPr>
          <w:rFonts w:ascii="Sakkal Majalla" w:eastAsiaTheme="minorEastAsia" w:hAnsi="Sakkal Majalla" w:cs="Sakkal Majalla" w:hint="cs"/>
          <w:sz w:val="32"/>
          <w:rtl/>
        </w:rPr>
        <w:t xml:space="preserve"> هذه قراءة عاصم والكسائي</w:t>
      </w:r>
      <w:r w:rsidR="003A706E">
        <w:rPr>
          <w:rFonts w:ascii="Sakkal Majalla" w:eastAsiaTheme="minorEastAsia" w:hAnsi="Sakkal Majalla" w:cs="Sakkal Majalla" w:hint="cs"/>
          <w:sz w:val="32"/>
          <w:rtl/>
        </w:rPr>
        <w:t>،</w:t>
      </w:r>
      <w:r w:rsidR="00511A2F">
        <w:rPr>
          <w:rFonts w:ascii="Sakkal Majalla" w:eastAsiaTheme="minorEastAsia" w:hAnsi="Sakkal Majalla" w:cs="Sakkal Majalla" w:hint="cs"/>
          <w:sz w:val="32"/>
          <w:rtl/>
        </w:rPr>
        <w:t xml:space="preserve"> وفي قراءة أخرى </w:t>
      </w:r>
      <w:r>
        <w:rPr>
          <w:rFonts w:ascii="Sakkal Majalla" w:eastAsiaTheme="minorEastAsia" w:hAnsi="Sakkal Majalla" w:cs="Sakkal Majalla" w:hint="cs"/>
          <w:sz w:val="32"/>
          <w:rtl/>
        </w:rPr>
        <w:t>"</w:t>
      </w:r>
      <w:r w:rsidR="00511A2F">
        <w:rPr>
          <w:rFonts w:ascii="Sakkal Majalla" w:eastAsiaTheme="minorEastAsia" w:hAnsi="Sakkal Majalla" w:cs="Sakkal Majalla" w:hint="cs"/>
          <w:sz w:val="32"/>
          <w:rtl/>
        </w:rPr>
        <w:t>ملك يوم الدين</w:t>
      </w:r>
      <w:r>
        <w:rPr>
          <w:rFonts w:ascii="Sakkal Majalla" w:eastAsiaTheme="minorEastAsia" w:hAnsi="Sakkal Majalla" w:cs="Sakkal Majalla" w:hint="cs"/>
          <w:sz w:val="32"/>
          <w:rtl/>
        </w:rPr>
        <w:t>"</w:t>
      </w:r>
      <w:r w:rsidR="00511A2F">
        <w:rPr>
          <w:rFonts w:ascii="Sakkal Majalla" w:eastAsiaTheme="minorEastAsia" w:hAnsi="Sakkal Majalla" w:cs="Sakkal Majalla" w:hint="cs"/>
          <w:sz w:val="32"/>
          <w:rtl/>
        </w:rPr>
        <w:t xml:space="preserve"> وهما قراءتان سبعيتان </w:t>
      </w:r>
      <w:proofErr w:type="gramStart"/>
      <w:r w:rsidR="00511A2F">
        <w:rPr>
          <w:rFonts w:ascii="Sakkal Majalla" w:eastAsiaTheme="minorEastAsia" w:hAnsi="Sakkal Majalla" w:cs="Sakkal Majalla" w:hint="cs"/>
          <w:sz w:val="32"/>
          <w:rtl/>
        </w:rPr>
        <w:t>صحيحتان</w:t>
      </w:r>
      <w:r>
        <w:rPr>
          <w:rFonts w:ascii="Sakkal Majalla" w:eastAsiaTheme="minorEastAsia" w:hAnsi="Sakkal Majalla" w:cs="Sakkal Majalla" w:hint="cs"/>
          <w:sz w:val="32"/>
          <w:rtl/>
        </w:rPr>
        <w:t xml:space="preserve"> .</w:t>
      </w:r>
      <w:proofErr w:type="gramEnd"/>
    </w:p>
    <w:p w14:paraId="3466C4E0" w14:textId="0691DACE" w:rsidR="00511A2F" w:rsidRDefault="00511A2F" w:rsidP="00EB6A44">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مالك يوم الدين يرجع إلى مالك من المِلك</w:t>
      </w:r>
      <w:r w:rsidR="00F265CD">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وملك من المُلك</w:t>
      </w:r>
      <w:r w:rsidR="00EB6A44">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وهما يرجعان إلى معنى الربط </w:t>
      </w:r>
      <w:proofErr w:type="gramStart"/>
      <w:r>
        <w:rPr>
          <w:rFonts w:ascii="Sakkal Majalla" w:eastAsiaTheme="minorEastAsia" w:hAnsi="Sakkal Majalla" w:cs="Sakkal Majalla" w:hint="cs"/>
          <w:sz w:val="32"/>
          <w:rtl/>
        </w:rPr>
        <w:t xml:space="preserve">والشد </w:t>
      </w:r>
      <w:r w:rsidR="00EB6A44">
        <w:rPr>
          <w:rFonts w:ascii="Sakkal Majalla" w:eastAsiaTheme="minorEastAsia" w:hAnsi="Sakkal Majalla" w:cs="Sakkal Majalla" w:hint="cs"/>
          <w:sz w:val="32"/>
          <w:rtl/>
        </w:rPr>
        <w:t>.</w:t>
      </w:r>
      <w:proofErr w:type="gramEnd"/>
    </w:p>
    <w:p w14:paraId="4EE4BE14" w14:textId="77777777" w:rsidR="00EB6A44" w:rsidRDefault="00511A2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وقد اختلف أهل التفسير في أيهما أبلغ مالك أم ملك</w:t>
      </w:r>
      <w:r w:rsidR="00EB6A44">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w:t>
      </w:r>
    </w:p>
    <w:p w14:paraId="5704622B" w14:textId="685DEB4B" w:rsidR="00EB6A44" w:rsidRDefault="00C7405F" w:rsidP="00761D45">
      <w:pPr>
        <w:jc w:val="both"/>
        <w:rPr>
          <w:rFonts w:ascii="Sakkal Majalla" w:eastAsiaTheme="minorEastAsia" w:hAnsi="Sakkal Majalla" w:cs="Sakkal Majalla"/>
          <w:sz w:val="32"/>
          <w:rtl/>
        </w:rPr>
      </w:pPr>
      <w:proofErr w:type="gramStart"/>
      <w:r>
        <w:rPr>
          <w:rFonts w:ascii="Sakkal Majalla" w:eastAsiaTheme="minorEastAsia" w:hAnsi="Sakkal Majalla" w:cs="Sakkal Majalla" w:hint="cs"/>
          <w:sz w:val="32"/>
          <w:rtl/>
        </w:rPr>
        <w:t>فقيل</w:t>
      </w:r>
      <w:r w:rsidR="00EB6A44">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أن مالك أمدح وأبلغ من ملك لوجوه، </w:t>
      </w:r>
      <w:r w:rsidR="002A3EB0">
        <w:rPr>
          <w:rFonts w:ascii="Sakkal Majalla" w:eastAsiaTheme="minorEastAsia" w:hAnsi="Sakkal Majalla" w:cs="Sakkal Majalla" w:hint="cs"/>
          <w:sz w:val="32"/>
          <w:rtl/>
        </w:rPr>
        <w:t>هي :</w:t>
      </w:r>
    </w:p>
    <w:p w14:paraId="338BA514" w14:textId="398379B6" w:rsidR="00EB6A44"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الوجه الأول</w:t>
      </w:r>
      <w:r w:rsidR="00597408">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لزيادة مالكٍ في البناء</w:t>
      </w:r>
      <w:r w:rsidR="002A3EB0">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ومن المعلوم أن زيادة المبنى زيادة في المعنى</w:t>
      </w:r>
      <w:r w:rsidR="003A706E">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فإن مالك أربعة حروف</w:t>
      </w:r>
      <w:r w:rsidR="002A3EB0">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وملك من ثلاثة </w:t>
      </w:r>
      <w:proofErr w:type="gramStart"/>
      <w:r>
        <w:rPr>
          <w:rFonts w:ascii="Sakkal Majalla" w:eastAsiaTheme="minorEastAsia" w:hAnsi="Sakkal Majalla" w:cs="Sakkal Majalla" w:hint="cs"/>
          <w:sz w:val="32"/>
          <w:rtl/>
        </w:rPr>
        <w:t>حروف</w:t>
      </w:r>
      <w:r w:rsidR="00EB6A44">
        <w:rPr>
          <w:rFonts w:ascii="Sakkal Majalla" w:eastAsiaTheme="minorEastAsia" w:hAnsi="Sakkal Majalla" w:cs="Sakkal Majalla" w:hint="cs"/>
          <w:sz w:val="32"/>
          <w:rtl/>
        </w:rPr>
        <w:t xml:space="preserve"> .</w:t>
      </w:r>
      <w:proofErr w:type="gramEnd"/>
    </w:p>
    <w:p w14:paraId="64E47ACE" w14:textId="77777777" w:rsidR="00EB6A44"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الوجه الثاني</w:t>
      </w:r>
      <w:r w:rsidR="00597408">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لزيادة أجر التالي لزيادة </w:t>
      </w:r>
      <w:proofErr w:type="gramStart"/>
      <w:r>
        <w:rPr>
          <w:rFonts w:ascii="Sakkal Majalla" w:eastAsiaTheme="minorEastAsia" w:hAnsi="Sakkal Majalla" w:cs="Sakkal Majalla" w:hint="cs"/>
          <w:sz w:val="32"/>
          <w:rtl/>
        </w:rPr>
        <w:t>الحروف</w:t>
      </w:r>
      <w:r w:rsidR="00EB6A44">
        <w:rPr>
          <w:rFonts w:ascii="Sakkal Majalla" w:eastAsiaTheme="minorEastAsia" w:hAnsi="Sakkal Majalla" w:cs="Sakkal Majalla" w:hint="cs"/>
          <w:sz w:val="32"/>
          <w:rtl/>
        </w:rPr>
        <w:t xml:space="preserve"> .</w:t>
      </w:r>
      <w:proofErr w:type="gramEnd"/>
    </w:p>
    <w:p w14:paraId="659BA55B" w14:textId="637EA87B" w:rsidR="00C7405F"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lastRenderedPageBreak/>
        <w:t>الوجه الثالث: لكثرة من عليها من القراء، وأكثر</w:t>
      </w:r>
      <w:r w:rsidR="00EB6A44">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أبو حيان في تفسيره </w:t>
      </w:r>
      <w:r w:rsidR="00EB6A44">
        <w:rPr>
          <w:rFonts w:ascii="Sakkal Majalla" w:eastAsiaTheme="minorEastAsia" w:hAnsi="Sakkal Majalla" w:cs="Sakkal Majalla" w:hint="cs"/>
          <w:sz w:val="32"/>
          <w:rtl/>
        </w:rPr>
        <w:t>"</w:t>
      </w:r>
      <w:r>
        <w:rPr>
          <w:rFonts w:ascii="Sakkal Majalla" w:eastAsiaTheme="minorEastAsia" w:hAnsi="Sakkal Majalla" w:cs="Sakkal Majalla" w:hint="cs"/>
          <w:sz w:val="32"/>
          <w:rtl/>
        </w:rPr>
        <w:t>البحر المحيط</w:t>
      </w:r>
      <w:r w:rsidR="00EB6A44">
        <w:rPr>
          <w:rFonts w:ascii="Sakkal Majalla" w:eastAsiaTheme="minorEastAsia" w:hAnsi="Sakkal Majalla" w:cs="Sakkal Majalla" w:hint="cs"/>
          <w:sz w:val="32"/>
          <w:rtl/>
        </w:rPr>
        <w:t xml:space="preserve">" من الوجوه التي تُرجّح </w:t>
      </w:r>
      <w:proofErr w:type="gramStart"/>
      <w:r w:rsidR="00EB6A44">
        <w:rPr>
          <w:rFonts w:ascii="Sakkal Majalla" w:eastAsiaTheme="minorEastAsia" w:hAnsi="Sakkal Majalla" w:cs="Sakkal Majalla" w:hint="cs"/>
          <w:sz w:val="32"/>
          <w:rtl/>
        </w:rPr>
        <w:t xml:space="preserve">ذلك </w:t>
      </w:r>
      <w:r>
        <w:rPr>
          <w:rFonts w:ascii="Sakkal Majalla" w:eastAsiaTheme="minorEastAsia" w:hAnsi="Sakkal Majalla" w:cs="Sakkal Majalla" w:hint="cs"/>
          <w:sz w:val="32"/>
          <w:rtl/>
        </w:rPr>
        <w:t>.</w:t>
      </w:r>
      <w:proofErr w:type="gramEnd"/>
    </w:p>
    <w:p w14:paraId="76ED93E8" w14:textId="654FBBC8" w:rsidR="00EB6A44"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وقيل</w:t>
      </w:r>
      <w:r w:rsidR="00EB6A44">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w:t>
      </w:r>
      <w:r w:rsidR="003A706E">
        <w:rPr>
          <w:rFonts w:ascii="Sakkal Majalla" w:eastAsiaTheme="minorEastAsia" w:hAnsi="Sakkal Majalla" w:cs="Sakkal Majalla" w:hint="cs"/>
          <w:sz w:val="32"/>
          <w:rtl/>
        </w:rPr>
        <w:t>إن</w:t>
      </w:r>
      <w:r>
        <w:rPr>
          <w:rFonts w:ascii="Sakkal Majalla" w:eastAsiaTheme="minorEastAsia" w:hAnsi="Sakkal Majalla" w:cs="Sakkal Majalla" w:hint="cs"/>
          <w:sz w:val="32"/>
          <w:rtl/>
        </w:rPr>
        <w:t xml:space="preserve"> ملك أمدح وأبلغ من مالك لوجوه، </w:t>
      </w:r>
      <w:proofErr w:type="gramStart"/>
      <w:r w:rsidR="002A3EB0">
        <w:rPr>
          <w:rFonts w:ascii="Sakkal Majalla" w:eastAsiaTheme="minorEastAsia" w:hAnsi="Sakkal Majalla" w:cs="Sakkal Majalla" w:hint="cs"/>
          <w:sz w:val="32"/>
          <w:rtl/>
        </w:rPr>
        <w:t>هي :</w:t>
      </w:r>
      <w:proofErr w:type="gramEnd"/>
    </w:p>
    <w:p w14:paraId="502F8DCC" w14:textId="478E0752" w:rsidR="00EB6A44"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الوجه الأول: لأن الله تمدح بقوله </w:t>
      </w:r>
      <w:r w:rsidR="002A3EB0">
        <w:rPr>
          <w:rFonts w:ascii="Sakkal Majalla" w:eastAsiaTheme="minorEastAsia" w:hAnsi="Sakkal Majalla" w:cs="Sakkal Majalla" w:hint="cs"/>
          <w:sz w:val="32"/>
          <w:rtl/>
        </w:rPr>
        <w:t>"</w:t>
      </w:r>
      <w:r>
        <w:rPr>
          <w:rFonts w:ascii="Sakkal Majalla" w:eastAsiaTheme="minorEastAsia" w:hAnsi="Sakkal Majalla" w:cs="Sakkal Majalla" w:hint="cs"/>
          <w:sz w:val="32"/>
          <w:rtl/>
        </w:rPr>
        <w:t>مالك الملك</w:t>
      </w:r>
      <w:r w:rsidR="002A3EB0">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ولم يقل </w:t>
      </w:r>
      <w:r w:rsidR="002A3EB0">
        <w:rPr>
          <w:rFonts w:ascii="Sakkal Majalla" w:eastAsiaTheme="minorEastAsia" w:hAnsi="Sakkal Majalla" w:cs="Sakkal Majalla" w:hint="cs"/>
          <w:sz w:val="32"/>
          <w:rtl/>
        </w:rPr>
        <w:t>"</w:t>
      </w:r>
      <w:r>
        <w:rPr>
          <w:rFonts w:ascii="Sakkal Majalla" w:eastAsiaTheme="minorEastAsia" w:hAnsi="Sakkal Majalla" w:cs="Sakkal Majalla" w:hint="cs"/>
          <w:sz w:val="32"/>
          <w:rtl/>
        </w:rPr>
        <w:t>مالك المِلك</w:t>
      </w:r>
      <w:r w:rsidR="002A3EB0">
        <w:rPr>
          <w:rFonts w:ascii="Sakkal Majalla" w:eastAsiaTheme="minorEastAsia" w:hAnsi="Sakkal Majalla" w:cs="Sakkal Majalla" w:hint="cs"/>
          <w:sz w:val="32"/>
          <w:rtl/>
        </w:rPr>
        <w:t>"</w:t>
      </w:r>
      <w:r w:rsidR="00EB6A44">
        <w:rPr>
          <w:rFonts w:ascii="Sakkal Majalla" w:eastAsiaTheme="minorEastAsia" w:hAnsi="Sakkal Majalla" w:cs="Sakkal Majalla" w:hint="cs"/>
          <w:sz w:val="32"/>
          <w:rtl/>
        </w:rPr>
        <w:t>.</w:t>
      </w:r>
    </w:p>
    <w:p w14:paraId="4E6CA000" w14:textId="77777777" w:rsidR="00EB6A44"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الوجه الثاني: لدخول المالك تحت حكم </w:t>
      </w:r>
      <w:proofErr w:type="gramStart"/>
      <w:r>
        <w:rPr>
          <w:rFonts w:ascii="Sakkal Majalla" w:eastAsiaTheme="minorEastAsia" w:hAnsi="Sakkal Majalla" w:cs="Sakkal Majalla" w:hint="cs"/>
          <w:sz w:val="32"/>
          <w:rtl/>
        </w:rPr>
        <w:t>الملك</w:t>
      </w:r>
      <w:r w:rsidR="00EB6A44">
        <w:rPr>
          <w:rFonts w:ascii="Sakkal Majalla" w:eastAsiaTheme="minorEastAsia" w:hAnsi="Sakkal Majalla" w:cs="Sakkal Majalla" w:hint="cs"/>
          <w:sz w:val="32"/>
          <w:rtl/>
        </w:rPr>
        <w:t xml:space="preserve"> .</w:t>
      </w:r>
      <w:proofErr w:type="gramEnd"/>
    </w:p>
    <w:p w14:paraId="1F23880D" w14:textId="2EBBB320" w:rsidR="00C7405F" w:rsidRDefault="00C7405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الوجه الثالث: أن هذا اللفظ الذي هو ملك يفهم منه معنى السلطان والقوة والتدبير</w:t>
      </w:r>
      <w:r w:rsidR="0057048E">
        <w:rPr>
          <w:rFonts w:ascii="Sakkal Majalla" w:eastAsiaTheme="minorEastAsia" w:hAnsi="Sakkal Majalla" w:cs="Sakkal Majalla" w:hint="cs"/>
          <w:sz w:val="32"/>
          <w:rtl/>
        </w:rPr>
        <w:t>.</w:t>
      </w:r>
    </w:p>
    <w:p w14:paraId="31271518" w14:textId="1917350E" w:rsidR="0057048E" w:rsidRDefault="0057048E"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والمشهور عن المفسرين كما قال ابن عطية في المحرر الوجيز</w:t>
      </w:r>
      <w:r w:rsidR="003A706E">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أن ملك أعم من لفظة مالك، إذ كل ملكٍ مالك وليس كل مالكٍ ملكًا، وقد تتابع المفسرون على سرد هذه الحجة.</w:t>
      </w:r>
    </w:p>
    <w:p w14:paraId="2A5B1009" w14:textId="5EBD57B9" w:rsidR="00383E60" w:rsidRDefault="00383E60"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هذه الآية في</w:t>
      </w:r>
      <w:r w:rsidR="002A3EB0">
        <w:rPr>
          <w:rFonts w:ascii="Sakkal Majalla" w:eastAsiaTheme="minorEastAsia" w:hAnsi="Sakkal Majalla" w:cs="Sakkal Majalla" w:hint="cs"/>
          <w:sz w:val="32"/>
          <w:rtl/>
        </w:rPr>
        <w:t>ها</w:t>
      </w:r>
      <w:r>
        <w:rPr>
          <w:rFonts w:ascii="Sakkal Majalla" w:eastAsiaTheme="minorEastAsia" w:hAnsi="Sakkal Majalla" w:cs="Sakkal Majalla" w:hint="cs"/>
          <w:sz w:val="32"/>
          <w:rtl/>
        </w:rPr>
        <w:t xml:space="preserve"> </w:t>
      </w:r>
      <w:proofErr w:type="gramStart"/>
      <w:r>
        <w:rPr>
          <w:rFonts w:ascii="Sakkal Majalla" w:eastAsiaTheme="minorEastAsia" w:hAnsi="Sakkal Majalla" w:cs="Sakkal Majalla" w:hint="cs"/>
          <w:sz w:val="32"/>
          <w:rtl/>
        </w:rPr>
        <w:t>لطائف ،</w:t>
      </w:r>
      <w:proofErr w:type="gramEnd"/>
      <w:r>
        <w:rPr>
          <w:rFonts w:ascii="Sakkal Majalla" w:eastAsiaTheme="minorEastAsia" w:hAnsi="Sakkal Majalla" w:cs="Sakkal Majalla" w:hint="cs"/>
          <w:sz w:val="32"/>
          <w:rtl/>
        </w:rPr>
        <w:t xml:space="preserve"> فمن لطائفها :</w:t>
      </w:r>
    </w:p>
    <w:p w14:paraId="4361004D" w14:textId="52068E84" w:rsidR="003E3AB3" w:rsidRDefault="00383E60" w:rsidP="00383E60">
      <w:pPr>
        <w:ind w:firstLine="0"/>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            اللطيفة </w:t>
      </w:r>
      <w:proofErr w:type="gramStart"/>
      <w:r w:rsidRPr="00BA763C">
        <w:rPr>
          <w:rFonts w:ascii="Sakkal Majalla" w:eastAsiaTheme="minorEastAsia" w:hAnsi="Sakkal Majalla" w:cs="Sakkal Majalla" w:hint="cs"/>
          <w:b/>
          <w:bCs/>
          <w:sz w:val="32"/>
          <w:rtl/>
        </w:rPr>
        <w:t>الأول :</w:t>
      </w:r>
      <w:proofErr w:type="gramEnd"/>
      <w:r>
        <w:rPr>
          <w:rFonts w:ascii="Sakkal Majalla" w:eastAsiaTheme="minorEastAsia" w:hAnsi="Sakkal Majalla" w:cs="Sakkal Majalla" w:hint="cs"/>
          <w:sz w:val="32"/>
          <w:rtl/>
        </w:rPr>
        <w:t xml:space="preserve"> </w:t>
      </w:r>
      <w:r w:rsidR="003E3AB3">
        <w:rPr>
          <w:rFonts w:ascii="Sakkal Majalla" w:eastAsiaTheme="minorEastAsia" w:hAnsi="Sakkal Majalla" w:cs="Sakkal Majalla" w:hint="cs"/>
          <w:sz w:val="32"/>
          <w:rtl/>
        </w:rPr>
        <w:t>ذكر الرازي رحمه الله في تفسيره</w:t>
      </w:r>
      <w:r w:rsidR="00E97671">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أن الله تعالى ذكر في هذه الآيات خمسة من أسما</w:t>
      </w:r>
      <w:r w:rsidR="00597408">
        <w:rPr>
          <w:rFonts w:ascii="Sakkal Majalla" w:eastAsiaTheme="minorEastAsia" w:hAnsi="Sakkal Majalla" w:cs="Sakkal Majalla" w:hint="cs"/>
          <w:sz w:val="32"/>
          <w:rtl/>
        </w:rPr>
        <w:t>ئ</w:t>
      </w:r>
      <w:r w:rsidR="003E3AB3">
        <w:rPr>
          <w:rFonts w:ascii="Sakkal Majalla" w:eastAsiaTheme="minorEastAsia" w:hAnsi="Sakkal Majalla" w:cs="Sakkal Majalla" w:hint="cs"/>
          <w:sz w:val="32"/>
          <w:rtl/>
        </w:rPr>
        <w:t xml:space="preserve">ه الحسنى: الله </w:t>
      </w:r>
      <w:r w:rsidR="003A706E">
        <w:rPr>
          <w:rFonts w:ascii="Sakkal Majalla" w:eastAsiaTheme="minorEastAsia" w:hAnsi="Sakkal Majalla" w:cs="Sakkal Majalla" w:hint="cs"/>
          <w:sz w:val="32"/>
          <w:rtl/>
        </w:rPr>
        <w:t>و</w:t>
      </w:r>
      <w:r w:rsidR="003E3AB3">
        <w:rPr>
          <w:rFonts w:ascii="Sakkal Majalla" w:eastAsiaTheme="minorEastAsia" w:hAnsi="Sakkal Majalla" w:cs="Sakkal Majalla" w:hint="cs"/>
          <w:sz w:val="32"/>
          <w:rtl/>
        </w:rPr>
        <w:t xml:space="preserve">الرب </w:t>
      </w:r>
      <w:r w:rsidR="003A706E">
        <w:rPr>
          <w:rFonts w:ascii="Sakkal Majalla" w:eastAsiaTheme="minorEastAsia" w:hAnsi="Sakkal Majalla" w:cs="Sakkal Majalla" w:hint="cs"/>
          <w:sz w:val="32"/>
          <w:rtl/>
        </w:rPr>
        <w:t>و</w:t>
      </w:r>
      <w:r w:rsidR="003E3AB3">
        <w:rPr>
          <w:rFonts w:ascii="Sakkal Majalla" w:eastAsiaTheme="minorEastAsia" w:hAnsi="Sakkal Majalla" w:cs="Sakkal Majalla" w:hint="cs"/>
          <w:sz w:val="32"/>
          <w:rtl/>
        </w:rPr>
        <w:t xml:space="preserve">الرحمن </w:t>
      </w:r>
      <w:r w:rsidR="003A706E">
        <w:rPr>
          <w:rFonts w:ascii="Sakkal Majalla" w:eastAsiaTheme="minorEastAsia" w:hAnsi="Sakkal Majalla" w:cs="Sakkal Majalla" w:hint="cs"/>
          <w:sz w:val="32"/>
          <w:rtl/>
        </w:rPr>
        <w:t>و</w:t>
      </w:r>
      <w:r w:rsidR="003E3AB3">
        <w:rPr>
          <w:rFonts w:ascii="Sakkal Majalla" w:eastAsiaTheme="minorEastAsia" w:hAnsi="Sakkal Majalla" w:cs="Sakkal Majalla" w:hint="cs"/>
          <w:sz w:val="32"/>
          <w:rtl/>
        </w:rPr>
        <w:t xml:space="preserve">الرحيم </w:t>
      </w:r>
      <w:r w:rsidR="003A706E">
        <w:rPr>
          <w:rFonts w:ascii="Sakkal Majalla" w:eastAsiaTheme="minorEastAsia" w:hAnsi="Sakkal Majalla" w:cs="Sakkal Majalla" w:hint="cs"/>
          <w:sz w:val="32"/>
          <w:rtl/>
        </w:rPr>
        <w:t>و</w:t>
      </w:r>
      <w:r w:rsidR="003E3AB3">
        <w:rPr>
          <w:rFonts w:ascii="Sakkal Majalla" w:eastAsiaTheme="minorEastAsia" w:hAnsi="Sakkal Majalla" w:cs="Sakkal Majalla" w:hint="cs"/>
          <w:sz w:val="32"/>
          <w:rtl/>
        </w:rPr>
        <w:t>مالك، والسبب فيه كأنه يقول سبحانه</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خلقتك أولًا فأنا إله</w:t>
      </w:r>
      <w:r w:rsidR="003A706E">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ثم ربيتك بوجوه النعم فأنا رب</w:t>
      </w:r>
      <w:r w:rsidR="003A706E">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ثم عصيت</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فسترت</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عليك فأنا رحمن</w:t>
      </w:r>
      <w:r w:rsidR="003A706E">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ثم تبت</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فغفرت</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لك فأنا رحيم</w:t>
      </w:r>
      <w:r w:rsidR="003A706E">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ثم لابد من إيصال الجزاء إليك فأنا مالك يوم الدين .</w:t>
      </w:r>
    </w:p>
    <w:p w14:paraId="6A50402B" w14:textId="60964E32" w:rsidR="00E97671" w:rsidRDefault="00E97671" w:rsidP="00761D45">
      <w:pPr>
        <w:spacing w:after="200" w:line="276" w:lineRule="auto"/>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w:t>
      </w:r>
      <w:proofErr w:type="gramStart"/>
      <w:r w:rsidRPr="00BA763C">
        <w:rPr>
          <w:rFonts w:ascii="Sakkal Majalla" w:eastAsiaTheme="minorEastAsia" w:hAnsi="Sakkal Majalla" w:cs="Sakkal Majalla" w:hint="cs"/>
          <w:b/>
          <w:bCs/>
          <w:sz w:val="32"/>
          <w:rtl/>
        </w:rPr>
        <w:t>الثانية :</w:t>
      </w:r>
      <w:proofErr w:type="gramEnd"/>
      <w:r>
        <w:rPr>
          <w:rFonts w:ascii="Sakkal Majalla" w:eastAsiaTheme="minorEastAsia" w:hAnsi="Sakkal Majalla" w:cs="Sakkal Majalla" w:hint="cs"/>
          <w:sz w:val="32"/>
          <w:rtl/>
        </w:rPr>
        <w:t xml:space="preserve"> </w:t>
      </w:r>
      <w:r w:rsidR="003E3AB3">
        <w:rPr>
          <w:rFonts w:ascii="Sakkal Majalla" w:eastAsiaTheme="minorEastAsia" w:hAnsi="Sakkal Majalla" w:cs="Sakkal Majalla" w:hint="cs"/>
          <w:sz w:val="32"/>
          <w:rtl/>
        </w:rPr>
        <w:t>أن هناك فرقًا بين م</w:t>
      </w:r>
      <w:r w:rsidR="002A3EB0">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لك الله تعالى وملك المخلوق</w:t>
      </w:r>
      <w:r>
        <w:rPr>
          <w:rFonts w:ascii="Sakkal Majalla" w:eastAsiaTheme="minorEastAsia" w:hAnsi="Sakkal Majalla" w:cs="Sakkal Majalla" w:hint="cs"/>
          <w:sz w:val="32"/>
          <w:rtl/>
        </w:rPr>
        <w:t xml:space="preserve"> ،</w:t>
      </w:r>
      <w:r w:rsidR="003E3AB3">
        <w:rPr>
          <w:rFonts w:ascii="Sakkal Majalla" w:eastAsiaTheme="minorEastAsia" w:hAnsi="Sakkal Majalla" w:cs="Sakkal Majalla" w:hint="cs"/>
          <w:sz w:val="32"/>
          <w:rtl/>
        </w:rPr>
        <w:t xml:space="preserve"> فإن الله تعالى سمى سبحانه بعض خلقه بالملك</w:t>
      </w:r>
      <w:r>
        <w:rPr>
          <w:rFonts w:ascii="Sakkal Majalla" w:eastAsiaTheme="minorEastAsia" w:hAnsi="Sakkal Majalla" w:cs="Sakkal Majalla" w:hint="cs"/>
          <w:sz w:val="32"/>
          <w:rtl/>
        </w:rPr>
        <w:t>،</w:t>
      </w:r>
      <w:r w:rsidR="003E3AB3">
        <w:rPr>
          <w:rFonts w:ascii="Sakkal Majalla" w:eastAsiaTheme="minorEastAsia" w:hAnsi="Sakkal Majalla" w:cs="Sakkal Majalla" w:hint="cs"/>
          <w:sz w:val="32"/>
          <w:rtl/>
        </w:rPr>
        <w:t xml:space="preserve"> كما قال عز وجل </w:t>
      </w:r>
      <w:r w:rsidR="003A706E" w:rsidRPr="00924A2A">
        <w:rPr>
          <w:rFonts w:ascii="Sakkal Majalla" w:eastAsia="Calibri" w:hAnsi="Sakkal Majalla" w:cs="Sakkal Majalla"/>
          <w:rtl/>
        </w:rPr>
        <w:t>﴿</w:t>
      </w:r>
      <w:r w:rsidR="003A706E" w:rsidRPr="00924A2A">
        <w:rPr>
          <w:rFonts w:ascii="Sakkal Majalla" w:eastAsia="Calibri" w:hAnsi="Sakkal Majalla" w:cs="Sakkal Majalla"/>
          <w:color w:val="0000FF"/>
          <w:rtl/>
        </w:rPr>
        <w:t>وَقَالَ الْمَلِكُ ائْتُونِي بِهِ</w:t>
      </w:r>
      <w:r w:rsidR="003A706E" w:rsidRPr="00924A2A">
        <w:rPr>
          <w:rFonts w:ascii="Sakkal Majalla" w:eastAsia="Calibri" w:hAnsi="Sakkal Majalla" w:cs="Sakkal Majalla"/>
          <w:rtl/>
        </w:rPr>
        <w:t>﴾</w:t>
      </w:r>
      <w:r w:rsidR="003A706E">
        <w:rPr>
          <w:rFonts w:ascii="Sakkal Majalla" w:eastAsia="Calibri" w:hAnsi="Sakkal Majalla" w:cs="Sakkal Majalla" w:hint="cs"/>
          <w:rtl/>
        </w:rPr>
        <w:t xml:space="preserve"> </w:t>
      </w:r>
      <w:r w:rsidR="003A706E" w:rsidRPr="001A1F94">
        <w:rPr>
          <w:rFonts w:ascii="Sakkal Majalla" w:hAnsi="Sakkal Majalla" w:cs="Sakkal Majalla"/>
          <w:b/>
          <w:color w:val="000000"/>
          <w:sz w:val="22"/>
          <w:szCs w:val="22"/>
          <w:rtl/>
        </w:rPr>
        <w:t>[يوسف:50]</w:t>
      </w:r>
      <w:r w:rsidR="003A706E">
        <w:rPr>
          <w:rFonts w:ascii="Traditional Arabic" w:eastAsia="Calibri" w:hAnsi="Traditional Arabic" w:hint="cs"/>
          <w:bCs/>
          <w:color w:val="0000FF"/>
          <w:rtl/>
        </w:rPr>
        <w:t xml:space="preserve"> </w:t>
      </w:r>
      <w:r>
        <w:rPr>
          <w:rFonts w:ascii="Sakkal Majalla" w:eastAsiaTheme="minorEastAsia" w:hAnsi="Sakkal Majalla" w:cs="Sakkal Majalla" w:hint="cs"/>
          <w:sz w:val="32"/>
          <w:rtl/>
        </w:rPr>
        <w:t>.</w:t>
      </w:r>
    </w:p>
    <w:p w14:paraId="74A40187" w14:textId="6F259731" w:rsidR="00E97671" w:rsidRDefault="003E3AB3" w:rsidP="00761D45">
      <w:pPr>
        <w:spacing w:after="200" w:line="276" w:lineRule="auto"/>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وقال سبحانه في سورة الكهف </w:t>
      </w:r>
      <w:r w:rsidR="00334E8F" w:rsidRPr="00924A2A">
        <w:rPr>
          <w:rFonts w:ascii="Sakkal Majalla" w:eastAsia="Calibri" w:hAnsi="Sakkal Majalla" w:cs="Sakkal Majalla"/>
          <w:rtl/>
        </w:rPr>
        <w:t>﴿</w:t>
      </w:r>
      <w:r w:rsidR="002A3EB0">
        <w:rPr>
          <w:rFonts w:ascii="Sakkal Majalla" w:eastAsia="Calibri" w:hAnsi="Sakkal Majalla" w:cs="Sakkal Majalla" w:hint="cs"/>
          <w:color w:val="0000FF"/>
          <w:rtl/>
        </w:rPr>
        <w:t>و</w:t>
      </w:r>
      <w:r w:rsidR="00334E8F" w:rsidRPr="00924A2A">
        <w:rPr>
          <w:rFonts w:ascii="Sakkal Majalla" w:eastAsia="Calibri" w:hAnsi="Sakkal Majalla" w:cs="Sakkal Majalla"/>
          <w:color w:val="0000FF"/>
          <w:rtl/>
        </w:rPr>
        <w:t xml:space="preserve">كَانَ وَرَاءَهُمْ مَلِكٌ يَأْخُذُ كُلَّ سَفِينَةٍ </w:t>
      </w:r>
      <w:proofErr w:type="gramStart"/>
      <w:r w:rsidR="00334E8F" w:rsidRPr="00924A2A">
        <w:rPr>
          <w:rFonts w:ascii="Sakkal Majalla" w:eastAsia="Calibri" w:hAnsi="Sakkal Majalla" w:cs="Sakkal Majalla"/>
          <w:color w:val="0000FF"/>
          <w:rtl/>
        </w:rPr>
        <w:t>غَصْبًا</w:t>
      </w:r>
      <w:r w:rsidR="00334E8F" w:rsidRPr="00924A2A">
        <w:rPr>
          <w:rFonts w:ascii="Sakkal Majalla" w:eastAsia="Calibri" w:hAnsi="Sakkal Majalla" w:cs="Sakkal Majalla"/>
          <w:rtl/>
        </w:rPr>
        <w:t>﴾</w:t>
      </w:r>
      <w:r w:rsidR="00334E8F" w:rsidRPr="001A1F94">
        <w:rPr>
          <w:rFonts w:ascii="Sakkal Majalla" w:hAnsi="Sakkal Majalla" w:cs="Sakkal Majalla"/>
          <w:b/>
          <w:color w:val="000000"/>
          <w:sz w:val="22"/>
          <w:szCs w:val="22"/>
          <w:rtl/>
        </w:rPr>
        <w:t>[</w:t>
      </w:r>
      <w:proofErr w:type="gramEnd"/>
      <w:r w:rsidR="00334E8F" w:rsidRPr="001A1F94">
        <w:rPr>
          <w:rFonts w:ascii="Sakkal Majalla" w:hAnsi="Sakkal Majalla" w:cs="Sakkal Majalla"/>
          <w:b/>
          <w:color w:val="000000"/>
          <w:sz w:val="22"/>
          <w:szCs w:val="22"/>
          <w:rtl/>
        </w:rPr>
        <w:t>الكهف:79]</w:t>
      </w:r>
      <w:r w:rsidR="00334E8F">
        <w:rPr>
          <w:rFonts w:ascii="Traditional Arabic" w:eastAsia="Calibri" w:hAnsi="Traditional Arabic" w:hint="cs"/>
          <w:bCs/>
          <w:color w:val="0000FF"/>
          <w:rtl/>
        </w:rPr>
        <w:t xml:space="preserve"> </w:t>
      </w:r>
      <w:r w:rsidR="00E97671">
        <w:rPr>
          <w:rFonts w:ascii="Sakkal Majalla" w:eastAsiaTheme="minorEastAsia" w:hAnsi="Sakkal Majalla" w:cs="Sakkal Majalla" w:hint="cs"/>
          <w:sz w:val="32"/>
          <w:rtl/>
        </w:rPr>
        <w:t>.</w:t>
      </w:r>
    </w:p>
    <w:p w14:paraId="6186FF55" w14:textId="12F658B2" w:rsidR="00E97671" w:rsidRDefault="003E3AB3" w:rsidP="00761D45">
      <w:pPr>
        <w:spacing w:after="200" w:line="276" w:lineRule="auto"/>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وقال أيضًا </w:t>
      </w:r>
      <w:r w:rsidR="00334E8F" w:rsidRPr="00924A2A">
        <w:rPr>
          <w:rFonts w:ascii="Sakkal Majalla" w:eastAsia="Calibri" w:hAnsi="Sakkal Majalla" w:cs="Sakkal Majalla"/>
          <w:rtl/>
        </w:rPr>
        <w:t>﴿</w:t>
      </w:r>
      <w:r w:rsidR="00334E8F" w:rsidRPr="00924A2A">
        <w:rPr>
          <w:rFonts w:ascii="Sakkal Majalla" w:eastAsia="Calibri" w:hAnsi="Sakkal Majalla" w:cs="Sakkal Majalla"/>
          <w:color w:val="0000FF"/>
          <w:rtl/>
        </w:rPr>
        <w:t xml:space="preserve">قَالَتْ إِنَّ الْمُلُوكَ إِذَا دَخَلُوا قَرْيَةً أَفْسَدُوهَا وَجَعَلُوا أَعِزَّةَ أَهْلِهَا أَذِلَّةً وَكَذَلِكَ </w:t>
      </w:r>
      <w:proofErr w:type="gramStart"/>
      <w:r w:rsidR="00334E8F" w:rsidRPr="00924A2A">
        <w:rPr>
          <w:rFonts w:ascii="Sakkal Majalla" w:eastAsia="Calibri" w:hAnsi="Sakkal Majalla" w:cs="Sakkal Majalla"/>
          <w:color w:val="0000FF"/>
          <w:rtl/>
        </w:rPr>
        <w:t>يَفْعَلُونَ</w:t>
      </w:r>
      <w:r w:rsidR="00334E8F" w:rsidRPr="00924A2A">
        <w:rPr>
          <w:rFonts w:ascii="Sakkal Majalla" w:eastAsia="Calibri" w:hAnsi="Sakkal Majalla" w:cs="Sakkal Majalla"/>
          <w:rtl/>
        </w:rPr>
        <w:t>﴾</w:t>
      </w:r>
      <w:r w:rsidR="00334E8F" w:rsidRPr="001A1F94">
        <w:rPr>
          <w:rFonts w:ascii="Sakkal Majalla" w:hAnsi="Sakkal Majalla" w:cs="Sakkal Majalla"/>
          <w:b/>
          <w:color w:val="000000"/>
          <w:sz w:val="22"/>
          <w:szCs w:val="22"/>
          <w:rtl/>
        </w:rPr>
        <w:t>[</w:t>
      </w:r>
      <w:proofErr w:type="gramEnd"/>
      <w:r w:rsidR="00334E8F" w:rsidRPr="001A1F94">
        <w:rPr>
          <w:rFonts w:ascii="Sakkal Majalla" w:hAnsi="Sakkal Majalla" w:cs="Sakkal Majalla"/>
          <w:b/>
          <w:color w:val="000000"/>
          <w:sz w:val="22"/>
          <w:szCs w:val="22"/>
          <w:rtl/>
        </w:rPr>
        <w:t>النمل:34]</w:t>
      </w:r>
      <w:r w:rsidR="00334E8F">
        <w:rPr>
          <w:rFonts w:ascii="Traditional Arabic" w:eastAsia="Calibri" w:hAnsi="Traditional Arabic" w:hint="cs"/>
          <w:bCs/>
          <w:color w:val="0000FF"/>
          <w:rtl/>
        </w:rPr>
        <w:t xml:space="preserve"> </w:t>
      </w:r>
      <w:r>
        <w:rPr>
          <w:rFonts w:ascii="Sakkal Majalla" w:eastAsiaTheme="minorEastAsia" w:hAnsi="Sakkal Majalla" w:cs="Sakkal Majalla" w:hint="cs"/>
          <w:sz w:val="32"/>
          <w:rtl/>
        </w:rPr>
        <w:t xml:space="preserve">، لكن ملك المخلوق </w:t>
      </w:r>
      <w:r w:rsidR="00E97671">
        <w:rPr>
          <w:rFonts w:ascii="Sakkal Majalla" w:eastAsiaTheme="minorEastAsia" w:hAnsi="Sakkal Majalla" w:cs="Sakkal Majalla" w:hint="cs"/>
          <w:sz w:val="32"/>
          <w:rtl/>
        </w:rPr>
        <w:t>قاصر وم</w:t>
      </w:r>
      <w:r>
        <w:rPr>
          <w:rFonts w:ascii="Sakkal Majalla" w:eastAsiaTheme="minorEastAsia" w:hAnsi="Sakkal Majalla" w:cs="Sakkal Majalla" w:hint="cs"/>
          <w:sz w:val="32"/>
          <w:rtl/>
        </w:rPr>
        <w:t>قيد وطارئ</w:t>
      </w:r>
      <w:r w:rsidR="00E97671">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وليس بمطلق وإنما هو محدود</w:t>
      </w:r>
      <w:r w:rsidR="00E97671">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ولا هو دائم وإنما هو يزول </w:t>
      </w:r>
      <w:r w:rsidR="00E97671">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وهو أيضًا يحتاج في تحصيل ملكه إلى الأعوان</w:t>
      </w:r>
      <w:r w:rsidR="00E97671">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ويحتاج إلى  تثبيت ملكه إلى الأعوان</w:t>
      </w:r>
      <w:r w:rsidR="00E97671">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 xml:space="preserve"> </w:t>
      </w:r>
      <w:r w:rsidR="00E97671">
        <w:rPr>
          <w:rFonts w:ascii="Sakkal Majalla" w:eastAsiaTheme="minorEastAsia" w:hAnsi="Sakkal Majalla" w:cs="Sakkal Majalla" w:hint="cs"/>
          <w:sz w:val="32"/>
          <w:rtl/>
        </w:rPr>
        <w:t>وهو قد يملك لكن لا ينفذ أمره .</w:t>
      </w:r>
    </w:p>
    <w:p w14:paraId="7B5567DB" w14:textId="32664E27" w:rsidR="003E3AB3" w:rsidRPr="003A706E" w:rsidRDefault="003E3AB3" w:rsidP="00E97671">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 xml:space="preserve">أما الله عز وجل </w:t>
      </w:r>
      <w:r w:rsidR="00E97671">
        <w:rPr>
          <w:rFonts w:ascii="Sakkal Majalla" w:eastAsiaTheme="minorEastAsia" w:hAnsi="Sakkal Majalla" w:cs="Sakkal Majalla" w:hint="cs"/>
          <w:sz w:val="32"/>
          <w:rtl/>
        </w:rPr>
        <w:t xml:space="preserve">فملكه </w:t>
      </w:r>
      <w:proofErr w:type="gramStart"/>
      <w:r w:rsidR="00E97671">
        <w:rPr>
          <w:rFonts w:ascii="Sakkal Majalla" w:eastAsiaTheme="minorEastAsia" w:hAnsi="Sakkal Majalla" w:cs="Sakkal Majalla" w:hint="cs"/>
          <w:sz w:val="32"/>
          <w:rtl/>
        </w:rPr>
        <w:t>مطلق ،</w:t>
      </w:r>
      <w:proofErr w:type="gramEnd"/>
      <w:r w:rsidR="00E97671">
        <w:rPr>
          <w:rFonts w:ascii="Sakkal Majalla" w:eastAsiaTheme="minorEastAsia" w:hAnsi="Sakkal Majalla" w:cs="Sakkal Majalla" w:hint="cs"/>
          <w:sz w:val="32"/>
          <w:rtl/>
        </w:rPr>
        <w:t xml:space="preserve"> وكامل ، وتام ، ودائم ، ولم يحتج إلى الأعوان في تحصيل ملكه ، ولا يحتاج إليهم في تثبيت هذا الملك .</w:t>
      </w:r>
    </w:p>
    <w:p w14:paraId="167E2D41" w14:textId="10261F60" w:rsidR="00284574" w:rsidRDefault="00E97671" w:rsidP="00761D45">
      <w:pPr>
        <w:jc w:val="both"/>
        <w:rPr>
          <w:rFonts w:ascii="Sakkal Majalla" w:eastAsiaTheme="minorEastAsia" w:hAnsi="Sakkal Majalla" w:cs="Sakkal Majalla"/>
          <w:sz w:val="32"/>
          <w:rtl/>
        </w:rPr>
      </w:pPr>
      <w:r w:rsidRPr="002A3EB0">
        <w:rPr>
          <w:rFonts w:ascii="Sakkal Majalla" w:eastAsiaTheme="minorEastAsia" w:hAnsi="Sakkal Majalla" w:cs="Sakkal Majalla" w:hint="cs"/>
          <w:b/>
          <w:bCs/>
          <w:sz w:val="32"/>
          <w:rtl/>
        </w:rPr>
        <w:t xml:space="preserve">اللطيفة </w:t>
      </w:r>
      <w:proofErr w:type="gramStart"/>
      <w:r w:rsidRPr="002A3EB0">
        <w:rPr>
          <w:rFonts w:ascii="Sakkal Majalla" w:eastAsiaTheme="minorEastAsia" w:hAnsi="Sakkal Majalla" w:cs="Sakkal Majalla" w:hint="cs"/>
          <w:b/>
          <w:bCs/>
          <w:sz w:val="32"/>
          <w:rtl/>
        </w:rPr>
        <w:t>الثالثة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w:t>
      </w:r>
      <w:r w:rsidR="00284574">
        <w:rPr>
          <w:rFonts w:ascii="Sakkal Majalla" w:eastAsiaTheme="minorEastAsia" w:hAnsi="Sakkal Majalla" w:cs="Sakkal Majalla" w:hint="cs"/>
          <w:sz w:val="32"/>
          <w:rtl/>
        </w:rPr>
        <w:t xml:space="preserve">أن الله عز وجل لما وصف نفسه سبحانه </w:t>
      </w:r>
      <w:r>
        <w:rPr>
          <w:rFonts w:ascii="Sakkal Majalla" w:eastAsiaTheme="minorEastAsia" w:hAnsi="Sakkal Majalla" w:cs="Sakkal Majalla" w:hint="cs"/>
          <w:sz w:val="32"/>
          <w:rtl/>
        </w:rPr>
        <w:t>بالرحمن في قوله "ا</w:t>
      </w:r>
      <w:r w:rsidR="00284574">
        <w:rPr>
          <w:rFonts w:ascii="Sakkal Majalla" w:eastAsiaTheme="minorEastAsia" w:hAnsi="Sakkal Majalla" w:cs="Sakkal Majalla" w:hint="cs"/>
          <w:sz w:val="32"/>
          <w:rtl/>
        </w:rPr>
        <w:t>لرحمن الرحيم</w:t>
      </w:r>
      <w:r>
        <w:rPr>
          <w:rFonts w:ascii="Sakkal Majalla" w:eastAsiaTheme="minorEastAsia" w:hAnsi="Sakkal Majalla" w:cs="Sakkal Majalla" w:hint="cs"/>
          <w:sz w:val="32"/>
          <w:rtl/>
        </w:rPr>
        <w:t>"</w:t>
      </w:r>
      <w:r w:rsidR="00284574">
        <w:rPr>
          <w:rFonts w:ascii="Sakkal Majalla" w:eastAsiaTheme="minorEastAsia" w:hAnsi="Sakkal Majalla" w:cs="Sakkal Majalla" w:hint="cs"/>
          <w:sz w:val="32"/>
          <w:rtl/>
        </w:rPr>
        <w:t xml:space="preserve"> انبسط العبد وغلب عليه الرجاء</w:t>
      </w:r>
      <w:r w:rsidR="00334E8F">
        <w:rPr>
          <w:rFonts w:ascii="Sakkal Majalla" w:eastAsiaTheme="minorEastAsia" w:hAnsi="Sakkal Majalla" w:cs="Sakkal Majalla" w:hint="cs"/>
          <w:sz w:val="32"/>
          <w:rtl/>
        </w:rPr>
        <w:t>؛</w:t>
      </w:r>
      <w:r w:rsidR="00284574">
        <w:rPr>
          <w:rFonts w:ascii="Sakkal Majalla" w:eastAsiaTheme="minorEastAsia" w:hAnsi="Sakkal Majalla" w:cs="Sakkal Majalla" w:hint="cs"/>
          <w:sz w:val="32"/>
          <w:rtl/>
        </w:rPr>
        <w:t xml:space="preserve"> فنب</w:t>
      </w:r>
      <w:r>
        <w:rPr>
          <w:rFonts w:ascii="Sakkal Majalla" w:eastAsiaTheme="minorEastAsia" w:hAnsi="Sakkal Majalla" w:cs="Sakkal Majalla" w:hint="cs"/>
          <w:sz w:val="32"/>
          <w:rtl/>
        </w:rPr>
        <w:t>ّ</w:t>
      </w:r>
      <w:r w:rsidR="00284574">
        <w:rPr>
          <w:rFonts w:ascii="Sakkal Majalla" w:eastAsiaTheme="minorEastAsia" w:hAnsi="Sakkal Majalla" w:cs="Sakkal Majalla" w:hint="cs"/>
          <w:sz w:val="32"/>
          <w:rtl/>
        </w:rPr>
        <w:t xml:space="preserve">ه </w:t>
      </w:r>
      <w:r>
        <w:rPr>
          <w:rFonts w:ascii="Sakkal Majalla" w:eastAsiaTheme="minorEastAsia" w:hAnsi="Sakkal Majalla" w:cs="Sakkal Majalla" w:hint="cs"/>
          <w:sz w:val="32"/>
          <w:rtl/>
        </w:rPr>
        <w:t xml:space="preserve">سبحانه </w:t>
      </w:r>
      <w:r w:rsidR="00284574">
        <w:rPr>
          <w:rFonts w:ascii="Sakkal Majalla" w:eastAsiaTheme="minorEastAsia" w:hAnsi="Sakkal Majalla" w:cs="Sakkal Majalla" w:hint="cs"/>
          <w:sz w:val="32"/>
          <w:rtl/>
        </w:rPr>
        <w:t>بصفة الم</w:t>
      </w:r>
      <w:r w:rsidR="002A3EB0">
        <w:rPr>
          <w:rFonts w:ascii="Sakkal Majalla" w:eastAsiaTheme="minorEastAsia" w:hAnsi="Sakkal Majalla" w:cs="Sakkal Majalla" w:hint="cs"/>
          <w:sz w:val="32"/>
          <w:rtl/>
        </w:rPr>
        <w:t>ُ</w:t>
      </w:r>
      <w:r w:rsidR="00284574">
        <w:rPr>
          <w:rFonts w:ascii="Sakkal Majalla" w:eastAsiaTheme="minorEastAsia" w:hAnsi="Sakkal Majalla" w:cs="Sakkal Majalla" w:hint="cs"/>
          <w:sz w:val="32"/>
          <w:rtl/>
        </w:rPr>
        <w:t>لك أو المِلك ليكون من عمله على وجل</w:t>
      </w:r>
      <w:r>
        <w:rPr>
          <w:rFonts w:ascii="Sakkal Majalla" w:eastAsiaTheme="minorEastAsia" w:hAnsi="Sakkal Majalla" w:cs="Sakkal Majalla" w:hint="cs"/>
          <w:sz w:val="32"/>
          <w:rtl/>
        </w:rPr>
        <w:t>،</w:t>
      </w:r>
      <w:r w:rsidR="00284574">
        <w:rPr>
          <w:rFonts w:ascii="Sakkal Majalla" w:eastAsiaTheme="minorEastAsia" w:hAnsi="Sakkal Majalla" w:cs="Sakkal Majalla" w:hint="cs"/>
          <w:sz w:val="32"/>
          <w:rtl/>
        </w:rPr>
        <w:t xml:space="preserve"> و</w:t>
      </w:r>
      <w:r w:rsidR="00E60CE1">
        <w:rPr>
          <w:rFonts w:ascii="Sakkal Majalla" w:eastAsiaTheme="minorEastAsia" w:hAnsi="Sakkal Majalla" w:cs="Sakkal Majalla" w:hint="cs"/>
          <w:sz w:val="32"/>
          <w:rtl/>
        </w:rPr>
        <w:t xml:space="preserve">من </w:t>
      </w:r>
      <w:r w:rsidR="00284574">
        <w:rPr>
          <w:rFonts w:ascii="Sakkal Majalla" w:eastAsiaTheme="minorEastAsia" w:hAnsi="Sakkal Majalla" w:cs="Sakkal Majalla" w:hint="cs"/>
          <w:sz w:val="32"/>
          <w:rtl/>
        </w:rPr>
        <w:t>يوم الدين</w:t>
      </w:r>
      <w:r w:rsidR="00E60CE1">
        <w:rPr>
          <w:rFonts w:ascii="Sakkal Majalla" w:eastAsiaTheme="minorEastAsia" w:hAnsi="Sakkal Majalla" w:cs="Sakkal Majalla" w:hint="cs"/>
          <w:sz w:val="32"/>
          <w:rtl/>
        </w:rPr>
        <w:t xml:space="preserve"> على خوف </w:t>
      </w:r>
      <w:r w:rsidR="00284574">
        <w:rPr>
          <w:rFonts w:ascii="Sakkal Majalla" w:eastAsiaTheme="minorEastAsia" w:hAnsi="Sakkal Majalla" w:cs="Sakkal Majalla" w:hint="cs"/>
          <w:sz w:val="32"/>
          <w:rtl/>
        </w:rPr>
        <w:t>.</w:t>
      </w:r>
    </w:p>
    <w:p w14:paraId="48F0D4CE" w14:textId="77777777" w:rsidR="00E60CE1" w:rsidRDefault="00E60CE1" w:rsidP="00761D45">
      <w:pPr>
        <w:spacing w:after="200" w:line="276" w:lineRule="auto"/>
        <w:jc w:val="both"/>
        <w:rPr>
          <w:rFonts w:ascii="Sakkal Majalla" w:eastAsiaTheme="minorEastAsia" w:hAnsi="Sakkal Majalla" w:cs="Sakkal Majalla"/>
          <w:sz w:val="32"/>
          <w:rtl/>
        </w:rPr>
      </w:pPr>
      <w:r w:rsidRPr="002A3EB0">
        <w:rPr>
          <w:rFonts w:ascii="Sakkal Majalla" w:eastAsiaTheme="minorEastAsia" w:hAnsi="Sakkal Majalla" w:cs="Sakkal Majalla" w:hint="cs"/>
          <w:b/>
          <w:bCs/>
          <w:sz w:val="32"/>
          <w:rtl/>
        </w:rPr>
        <w:lastRenderedPageBreak/>
        <w:t xml:space="preserve">اللطيفة </w:t>
      </w:r>
      <w:proofErr w:type="gramStart"/>
      <w:r w:rsidRPr="002A3EB0">
        <w:rPr>
          <w:rFonts w:ascii="Sakkal Majalla" w:eastAsiaTheme="minorEastAsia" w:hAnsi="Sakkal Majalla" w:cs="Sakkal Majalla" w:hint="cs"/>
          <w:b/>
          <w:bCs/>
          <w:sz w:val="32"/>
          <w:rtl/>
        </w:rPr>
        <w:t>الرابعة :</w:t>
      </w:r>
      <w:r w:rsidR="00284574">
        <w:rPr>
          <w:rFonts w:ascii="Sakkal Majalla" w:eastAsiaTheme="minorEastAsia" w:hAnsi="Sakkal Majalla" w:cs="Sakkal Majalla" w:hint="cs"/>
          <w:sz w:val="32"/>
          <w:rtl/>
        </w:rPr>
        <w:t>أن</w:t>
      </w:r>
      <w:proofErr w:type="gramEnd"/>
      <w:r w:rsidR="00284574">
        <w:rPr>
          <w:rFonts w:ascii="Sakkal Majalla" w:eastAsiaTheme="minorEastAsia" w:hAnsi="Sakkal Majalla" w:cs="Sakkal Majalla" w:hint="cs"/>
          <w:sz w:val="32"/>
          <w:rtl/>
        </w:rPr>
        <w:t xml:space="preserve"> الذي يؤتي الملك هو الله عز وجل</w:t>
      </w:r>
      <w:r>
        <w:rPr>
          <w:rFonts w:ascii="Sakkal Majalla" w:eastAsiaTheme="minorEastAsia" w:hAnsi="Sakkal Majalla" w:cs="Sakkal Majalla" w:hint="cs"/>
          <w:sz w:val="32"/>
          <w:rtl/>
        </w:rPr>
        <w:t xml:space="preserve"> ،</w:t>
      </w:r>
      <w:r w:rsidR="00284574">
        <w:rPr>
          <w:rFonts w:ascii="Sakkal Majalla" w:eastAsiaTheme="minorEastAsia" w:hAnsi="Sakkal Majalla" w:cs="Sakkal Majalla" w:hint="cs"/>
          <w:sz w:val="32"/>
          <w:rtl/>
        </w:rPr>
        <w:t xml:space="preserve"> قال </w:t>
      </w:r>
      <w:r>
        <w:rPr>
          <w:rFonts w:ascii="Sakkal Majalla" w:eastAsiaTheme="minorEastAsia" w:hAnsi="Sakkal Majalla" w:cs="Sakkal Majalla" w:hint="cs"/>
          <w:sz w:val="32"/>
          <w:rtl/>
        </w:rPr>
        <w:t>تعالى:</w:t>
      </w:r>
      <w:r w:rsidR="00284574">
        <w:rPr>
          <w:rFonts w:ascii="Sakkal Majalla" w:eastAsiaTheme="minorEastAsia" w:hAnsi="Sakkal Majalla" w:cs="Sakkal Majalla" w:hint="cs"/>
          <w:sz w:val="32"/>
          <w:rtl/>
        </w:rPr>
        <w:t xml:space="preserve"> </w:t>
      </w:r>
      <w:r w:rsidR="00334E8F" w:rsidRPr="00924A2A">
        <w:rPr>
          <w:rFonts w:ascii="Sakkal Majalla" w:eastAsia="Calibri" w:hAnsi="Sakkal Majalla" w:cs="Sakkal Majalla"/>
          <w:rtl/>
        </w:rPr>
        <w:t>﴿</w:t>
      </w:r>
      <w:r w:rsidR="00334E8F" w:rsidRPr="00924A2A">
        <w:rPr>
          <w:rFonts w:ascii="Sakkal Majalla" w:eastAsia="Calibri" w:hAnsi="Sakkal Majalla" w:cs="Sakkal Majalla"/>
          <w:color w:val="0000FF"/>
          <w:rtl/>
        </w:rPr>
        <w:t>قُلِ اللَّهُمَّ مَالِكَ الْمُلْكِ تُؤْتِي الْمُلْكَ مَنْ تَشَاءُ وَتَنْزِعُ الْمُلْكَ مِمَّنْ تَشَاءُ وَتُعِزُّ مَنْ تَشَاءُ وَتُذِلُّ مَنْ تَشَاءُ بِيَدِكَ الْخَيْرُ إِنَّكَ عَلَى كُلِّ شَيْءٍ قَدِيرٌ</w:t>
      </w:r>
      <w:r w:rsidR="00334E8F" w:rsidRPr="00924A2A">
        <w:rPr>
          <w:rFonts w:ascii="Sakkal Majalla" w:eastAsia="Calibri" w:hAnsi="Sakkal Majalla" w:cs="Sakkal Majalla"/>
          <w:rtl/>
        </w:rPr>
        <w:t>﴾</w:t>
      </w:r>
      <w:r w:rsidR="00334E8F" w:rsidRPr="001A1F94">
        <w:rPr>
          <w:rFonts w:ascii="Sakkal Majalla" w:hAnsi="Sakkal Majalla" w:cs="Sakkal Majalla"/>
          <w:b/>
          <w:color w:val="000000"/>
          <w:sz w:val="22"/>
          <w:szCs w:val="22"/>
          <w:rtl/>
        </w:rPr>
        <w:t>[آل عمران:26]</w:t>
      </w:r>
      <w:r>
        <w:rPr>
          <w:rFonts w:ascii="Sakkal Majalla" w:eastAsiaTheme="minorEastAsia" w:hAnsi="Sakkal Majalla" w:cs="Sakkal Majalla" w:hint="cs"/>
          <w:sz w:val="32"/>
          <w:rtl/>
        </w:rPr>
        <w:t>.</w:t>
      </w:r>
    </w:p>
    <w:p w14:paraId="019AD149" w14:textId="15094AC9" w:rsidR="00284574" w:rsidRPr="00334E8F" w:rsidRDefault="00284574" w:rsidP="00761D45">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فالعبد لا يستطيع أن يصل إلى شيءٍ من الملك إلا بإذن الله عز وجل وأمره، فلو أنه ابتغى نفقًا في الأرض أو سلمًا في السماء ليصل إلى شيءٍ من الملك</w:t>
      </w:r>
      <w:r w:rsidR="00E60CE1">
        <w:rPr>
          <w:rFonts w:ascii="Sakkal Majalla" w:eastAsiaTheme="minorEastAsia" w:hAnsi="Sakkal Majalla" w:cs="Sakkal Majalla" w:hint="cs"/>
          <w:sz w:val="32"/>
          <w:rtl/>
        </w:rPr>
        <w:t xml:space="preserve"> فلن يصل</w:t>
      </w:r>
      <w:r>
        <w:rPr>
          <w:rFonts w:ascii="Sakkal Majalla" w:eastAsiaTheme="minorEastAsia" w:hAnsi="Sakkal Majalla" w:cs="Sakkal Majalla" w:hint="cs"/>
          <w:sz w:val="32"/>
          <w:rtl/>
        </w:rPr>
        <w:t xml:space="preserve"> إلا بأمر الله تعالى </w:t>
      </w:r>
      <w:proofErr w:type="gramStart"/>
      <w:r>
        <w:rPr>
          <w:rFonts w:ascii="Sakkal Majalla" w:eastAsiaTheme="minorEastAsia" w:hAnsi="Sakkal Majalla" w:cs="Sakkal Majalla" w:hint="cs"/>
          <w:sz w:val="32"/>
          <w:rtl/>
        </w:rPr>
        <w:t>وإذنه</w:t>
      </w:r>
      <w:r w:rsidR="00E60CE1">
        <w:rPr>
          <w:rFonts w:ascii="Sakkal Majalla" w:eastAsiaTheme="minorEastAsia" w:hAnsi="Sakkal Majalla" w:cs="Sakkal Majalla" w:hint="cs"/>
          <w:sz w:val="32"/>
          <w:rtl/>
        </w:rPr>
        <w:t xml:space="preserve"> .</w:t>
      </w:r>
      <w:proofErr w:type="gramEnd"/>
    </w:p>
    <w:p w14:paraId="32F9CC88" w14:textId="7FC6D16A" w:rsidR="00334E8F" w:rsidRPr="00DF3B12" w:rsidRDefault="00E60CE1" w:rsidP="00761D45">
      <w:pPr>
        <w:spacing w:after="200" w:line="276" w:lineRule="auto"/>
        <w:jc w:val="both"/>
        <w:rPr>
          <w:rFonts w:ascii="Traditional Arabic" w:eastAsia="Calibri" w:hAnsi="Traditional Arabic"/>
          <w:bCs/>
          <w:color w:val="0000FF"/>
          <w:rtl/>
        </w:rPr>
      </w:pPr>
      <w:r w:rsidRPr="002A3EB0">
        <w:rPr>
          <w:rFonts w:ascii="Sakkal Majalla" w:eastAsiaTheme="minorEastAsia" w:hAnsi="Sakkal Majalla" w:cs="Sakkal Majalla" w:hint="cs"/>
          <w:b/>
          <w:bCs/>
          <w:sz w:val="32"/>
          <w:rtl/>
        </w:rPr>
        <w:t xml:space="preserve">اللطيفة </w:t>
      </w:r>
      <w:proofErr w:type="gramStart"/>
      <w:r w:rsidRPr="002A3EB0">
        <w:rPr>
          <w:rFonts w:ascii="Sakkal Majalla" w:eastAsiaTheme="minorEastAsia" w:hAnsi="Sakkal Majalla" w:cs="Sakkal Majalla" w:hint="cs"/>
          <w:b/>
          <w:bCs/>
          <w:sz w:val="32"/>
          <w:rtl/>
        </w:rPr>
        <w:t>الخامسة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w:t>
      </w:r>
      <w:r w:rsidR="00823BBA">
        <w:rPr>
          <w:rFonts w:ascii="Sakkal Majalla" w:eastAsiaTheme="minorEastAsia" w:hAnsi="Sakkal Majalla" w:cs="Sakkal Majalla" w:hint="cs"/>
          <w:sz w:val="32"/>
          <w:rtl/>
        </w:rPr>
        <w:t xml:space="preserve"> أن قوله عز وجل </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مالك يوم الدين</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يسلي الله</w:t>
      </w:r>
      <w:r>
        <w:rPr>
          <w:rFonts w:ascii="Sakkal Majalla" w:eastAsiaTheme="minorEastAsia" w:hAnsi="Sakkal Majalla" w:cs="Sakkal Majalla" w:hint="cs"/>
          <w:sz w:val="32"/>
          <w:rtl/>
        </w:rPr>
        <w:t xml:space="preserve"> به</w:t>
      </w:r>
      <w:r w:rsidR="00823BBA">
        <w:rPr>
          <w:rFonts w:ascii="Sakkal Majalla" w:eastAsiaTheme="minorEastAsia" w:hAnsi="Sakkal Majalla" w:cs="Sakkal Majalla" w:hint="cs"/>
          <w:sz w:val="32"/>
          <w:rtl/>
        </w:rPr>
        <w:t xml:space="preserve"> المؤمنين</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ويسر</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ي عن المظلومين</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لأنه سبحانه في الآخرة</w:t>
      </w:r>
      <w:r w:rsidR="00334E8F">
        <w:rPr>
          <w:rFonts w:ascii="Sakkal Majalla" w:eastAsiaTheme="minorEastAsia" w:hAnsi="Sakkal Majalla" w:cs="Sakkal Majalla" w:hint="cs"/>
          <w:sz w:val="32"/>
          <w:rtl/>
        </w:rPr>
        <w:t xml:space="preserve"> </w:t>
      </w:r>
      <w:r w:rsidR="00823BBA">
        <w:rPr>
          <w:rFonts w:ascii="Sakkal Majalla" w:eastAsiaTheme="minorEastAsia" w:hAnsi="Sakkal Majalla" w:cs="Sakkal Majalla" w:hint="cs"/>
          <w:sz w:val="32"/>
          <w:rtl/>
        </w:rPr>
        <w:t>يسو</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ي بين العالمين</w:t>
      </w:r>
      <w:r>
        <w:rPr>
          <w:rFonts w:ascii="Sakkal Majalla" w:eastAsiaTheme="minorEastAsia" w:hAnsi="Sakkal Majalla" w:cs="Sakkal Majalla" w:hint="cs"/>
          <w:sz w:val="32"/>
          <w:rtl/>
        </w:rPr>
        <w:t xml:space="preserve"> ،</w:t>
      </w:r>
      <w:r w:rsidR="00823BBA">
        <w:rPr>
          <w:rFonts w:ascii="Sakkal Majalla" w:eastAsiaTheme="minorEastAsia" w:hAnsi="Sakkal Majalla" w:cs="Sakkal Majalla" w:hint="cs"/>
          <w:sz w:val="32"/>
          <w:rtl/>
        </w:rPr>
        <w:t xml:space="preserve"> ويقتص للمظلومين من الظالمين </w:t>
      </w:r>
      <w:r w:rsidR="00334E8F" w:rsidRPr="00924A2A">
        <w:rPr>
          <w:rFonts w:ascii="Sakkal Majalla" w:eastAsia="Calibri" w:hAnsi="Sakkal Majalla" w:cs="Sakkal Majalla"/>
          <w:rtl/>
        </w:rPr>
        <w:t>﴿</w:t>
      </w:r>
      <w:r w:rsidR="00334E8F" w:rsidRPr="00924A2A">
        <w:rPr>
          <w:rFonts w:ascii="Sakkal Majalla" w:eastAsia="Calibri" w:hAnsi="Sakkal Majalla" w:cs="Sakkal Majalla"/>
          <w:color w:val="0000FF"/>
          <w:rtl/>
        </w:rPr>
        <w:t>يَوْمَئِذٍ يُوَفِّيهِمُ اللَّهُ دِينَهُمُ الْحَقَّ وَيَعْلَمُونَ أَنَّ اللَّهَ هُوَ الْحَقُّ الْمُبِينُ</w:t>
      </w:r>
      <w:r w:rsidR="00334E8F" w:rsidRPr="00924A2A">
        <w:rPr>
          <w:rFonts w:ascii="Sakkal Majalla" w:eastAsia="Calibri" w:hAnsi="Sakkal Majalla" w:cs="Sakkal Majalla"/>
          <w:rtl/>
        </w:rPr>
        <w:t>﴾</w:t>
      </w:r>
      <w:r w:rsidR="00334E8F">
        <w:rPr>
          <w:rFonts w:ascii="Sakkal Majalla" w:eastAsia="Calibri" w:hAnsi="Sakkal Majalla" w:cs="Sakkal Majalla" w:hint="cs"/>
          <w:rtl/>
        </w:rPr>
        <w:t xml:space="preserve"> </w:t>
      </w:r>
      <w:r w:rsidR="00334E8F" w:rsidRPr="001A1F94">
        <w:rPr>
          <w:rFonts w:ascii="Sakkal Majalla" w:hAnsi="Sakkal Majalla" w:cs="Sakkal Majalla"/>
          <w:b/>
          <w:color w:val="000000"/>
          <w:sz w:val="22"/>
          <w:szCs w:val="22"/>
          <w:rtl/>
        </w:rPr>
        <w:t>[النور:25]</w:t>
      </w:r>
    </w:p>
    <w:p w14:paraId="0231E31E" w14:textId="77777777" w:rsidR="00E60CE1" w:rsidRDefault="00E60CE1" w:rsidP="00E60CE1">
      <w:pPr>
        <w:spacing w:after="200" w:line="276" w:lineRule="auto"/>
        <w:ind w:firstLine="0"/>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         </w:t>
      </w:r>
      <w:r w:rsidRPr="002A3EB0">
        <w:rPr>
          <w:rFonts w:ascii="Sakkal Majalla" w:eastAsiaTheme="minorEastAsia" w:hAnsi="Sakkal Majalla" w:cs="Sakkal Majalla" w:hint="cs"/>
          <w:b/>
          <w:bCs/>
          <w:sz w:val="32"/>
          <w:rtl/>
        </w:rPr>
        <w:t xml:space="preserve">اللطيفة </w:t>
      </w:r>
      <w:proofErr w:type="gramStart"/>
      <w:r w:rsidRPr="002A3EB0">
        <w:rPr>
          <w:rFonts w:ascii="Sakkal Majalla" w:eastAsiaTheme="minorEastAsia" w:hAnsi="Sakkal Majalla" w:cs="Sakkal Majalla" w:hint="cs"/>
          <w:b/>
          <w:bCs/>
          <w:sz w:val="32"/>
          <w:rtl/>
        </w:rPr>
        <w:t>السادسة</w:t>
      </w:r>
      <w:r>
        <w:rPr>
          <w:rFonts w:ascii="Sakkal Majalla" w:eastAsiaTheme="minorEastAsia" w:hAnsi="Sakkal Majalla" w:cs="Sakkal Majalla" w:hint="cs"/>
          <w:sz w:val="32"/>
          <w:rtl/>
        </w:rPr>
        <w:t xml:space="preserve"> :</w:t>
      </w:r>
      <w:proofErr w:type="gramEnd"/>
      <w:r w:rsidR="00823BBA">
        <w:rPr>
          <w:rFonts w:ascii="Sakkal Majalla" w:eastAsiaTheme="minorEastAsia" w:hAnsi="Sakkal Majalla" w:cs="Sakkal Majalla" w:hint="cs"/>
          <w:sz w:val="32"/>
          <w:rtl/>
        </w:rPr>
        <w:t xml:space="preserve"> لماذا خص الله عز وجل ملكه بيوم الدين</w:t>
      </w:r>
      <w:r w:rsidR="00334E8F">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لأنه في ذلك اليوم لا منازع له سبحانه ولا معارض</w:t>
      </w:r>
      <w:r w:rsidR="00334E8F">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كما قال عز وجل </w:t>
      </w:r>
      <w:proofErr w:type="gramStart"/>
      <w:r w:rsidR="00334E8F" w:rsidRPr="00924A2A">
        <w:rPr>
          <w:rFonts w:ascii="Sakkal Majalla" w:eastAsia="Calibri" w:hAnsi="Sakkal Majalla" w:cs="Sakkal Majalla"/>
          <w:rtl/>
        </w:rPr>
        <w:t>﴿</w:t>
      </w:r>
      <w:r w:rsidR="00334E8F" w:rsidRPr="00924A2A">
        <w:rPr>
          <w:rFonts w:ascii="Sakkal Majalla" w:eastAsia="Calibri" w:hAnsi="Sakkal Majalla" w:cs="Sakkal Majalla"/>
          <w:color w:val="0000FF"/>
          <w:rtl/>
        </w:rPr>
        <w:t xml:space="preserve"> لِمَنِ</w:t>
      </w:r>
      <w:proofErr w:type="gramEnd"/>
      <w:r w:rsidR="00334E8F" w:rsidRPr="00924A2A">
        <w:rPr>
          <w:rFonts w:ascii="Sakkal Majalla" w:eastAsia="Calibri" w:hAnsi="Sakkal Majalla" w:cs="Sakkal Majalla"/>
          <w:color w:val="0000FF"/>
          <w:rtl/>
        </w:rPr>
        <w:t xml:space="preserve"> الْمُلْكُ الْيَوْمَ لِلَّهِ الْوَاحِدِ الْقَهَّارِ</w:t>
      </w:r>
      <w:r w:rsidR="00334E8F" w:rsidRPr="00924A2A">
        <w:rPr>
          <w:rFonts w:ascii="Sakkal Majalla" w:eastAsia="Calibri" w:hAnsi="Sakkal Majalla" w:cs="Sakkal Majalla"/>
          <w:rtl/>
        </w:rPr>
        <w:t>﴾</w:t>
      </w:r>
      <w:r w:rsidR="00334E8F" w:rsidRPr="001A1F94">
        <w:rPr>
          <w:rFonts w:ascii="Sakkal Majalla" w:hAnsi="Sakkal Majalla" w:cs="Sakkal Majalla"/>
          <w:color w:val="000000"/>
          <w:sz w:val="22"/>
          <w:szCs w:val="22"/>
          <w:rtl/>
        </w:rPr>
        <w:t>[غافر:16]</w:t>
      </w:r>
      <w:r w:rsidR="00334E8F">
        <w:rPr>
          <w:rFonts w:ascii="Traditional Arabic" w:eastAsia="Calibri" w:hAnsi="Traditional Arabic" w:hint="cs"/>
          <w:bCs/>
          <w:color w:val="0000FF"/>
          <w:rtl/>
        </w:rPr>
        <w:t xml:space="preserve"> </w:t>
      </w:r>
      <w:r>
        <w:rPr>
          <w:rFonts w:ascii="Sakkal Majalla" w:eastAsiaTheme="minorEastAsia" w:hAnsi="Sakkal Majalla" w:cs="Sakkal Majalla" w:hint="cs"/>
          <w:sz w:val="32"/>
          <w:rtl/>
        </w:rPr>
        <w:t>.</w:t>
      </w:r>
    </w:p>
    <w:p w14:paraId="4831CF85" w14:textId="668610B2" w:rsidR="00E60CE1" w:rsidRDefault="00823BBA" w:rsidP="00E60CE1">
      <w:pPr>
        <w:spacing w:after="200" w:line="276" w:lineRule="auto"/>
        <w:ind w:firstLine="0"/>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وجاء عند الإمام أحمد أن </w:t>
      </w:r>
      <w:r w:rsidR="00597408">
        <w:rPr>
          <w:rFonts w:ascii="Sakkal Majalla" w:eastAsiaTheme="minorEastAsia" w:hAnsi="Sakkal Majalla" w:cs="Sakkal Majalla" w:hint="cs"/>
          <w:sz w:val="32"/>
          <w:rtl/>
        </w:rPr>
        <w:t xml:space="preserve">النبي </w:t>
      </w:r>
      <w:r w:rsidR="00334E8F" w:rsidRPr="00334E8F">
        <w:rPr>
          <w:rFonts w:ascii="Sakkal Majalla" w:eastAsiaTheme="minorEastAsia" w:hAnsi="Sakkal Majalla" w:cs="Sakkal Majalla"/>
          <w:sz w:val="32"/>
          <w:rtl/>
        </w:rPr>
        <w:t>ﷺ</w:t>
      </w:r>
      <w:r w:rsidR="00334E8F">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قال</w:t>
      </w:r>
      <w:r w:rsidR="00334E8F">
        <w:rPr>
          <w:rFonts w:ascii="Sakkal Majalla" w:eastAsiaTheme="minorEastAsia" w:hAnsi="Sakkal Majalla" w:cs="Sakkal Majalla" w:hint="cs"/>
          <w:sz w:val="32"/>
          <w:rtl/>
        </w:rPr>
        <w:t xml:space="preserve">: </w:t>
      </w:r>
      <w:r w:rsidR="00334E8F" w:rsidRPr="0005623E">
        <w:rPr>
          <w:rFonts w:ascii="Sakkal Majalla" w:eastAsia="Times New Roman" w:hAnsi="Sakkal Majalla" w:cs="Sakkal Majalla" w:hint="cs"/>
          <w:b/>
          <w:bCs/>
          <w:color w:val="00B050"/>
          <w:sz w:val="32"/>
          <w:rtl/>
        </w:rPr>
        <w:t>((</w:t>
      </w:r>
      <w:r w:rsidRPr="0005623E">
        <w:rPr>
          <w:rFonts w:ascii="Sakkal Majalla" w:eastAsia="Times New Roman" w:hAnsi="Sakkal Majalla" w:cs="Sakkal Majalla" w:hint="cs"/>
          <w:b/>
          <w:bCs/>
          <w:color w:val="00B050"/>
          <w:sz w:val="32"/>
          <w:rtl/>
        </w:rPr>
        <w:t>يحشر الناس يوم القيامة عراةً حفاةً بهمًا فيناديهم الرب جل جلاله بصوتٍ يسمعه من بعد كما يسمعه من قرب أن الملك أنا الديَّان</w:t>
      </w:r>
      <w:r w:rsidR="00334E8F" w:rsidRPr="0005623E">
        <w:rPr>
          <w:rFonts w:ascii="Sakkal Majalla" w:eastAsia="Times New Roman" w:hAnsi="Sakkal Majalla" w:cs="Sakkal Majalla" w:hint="cs"/>
          <w:b/>
          <w:bCs/>
          <w:color w:val="00B050"/>
          <w:sz w:val="32"/>
          <w:rtl/>
        </w:rPr>
        <w:t>)</w:t>
      </w:r>
      <w:proofErr w:type="gramStart"/>
      <w:r w:rsidR="00334E8F" w:rsidRPr="0005623E">
        <w:rPr>
          <w:rFonts w:ascii="Sakkal Majalla" w:eastAsia="Times New Roman" w:hAnsi="Sakkal Majalla" w:cs="Sakkal Majalla" w:hint="cs"/>
          <w:b/>
          <w:bCs/>
          <w:color w:val="00B050"/>
          <w:sz w:val="32"/>
          <w:rtl/>
        </w:rPr>
        <w:t>)</w:t>
      </w:r>
      <w:r>
        <w:rPr>
          <w:rFonts w:ascii="Sakkal Majalla" w:eastAsiaTheme="minorEastAsia" w:hAnsi="Sakkal Majalla" w:cs="Sakkal Majalla" w:hint="cs"/>
          <w:sz w:val="32"/>
          <w:rtl/>
        </w:rPr>
        <w:t xml:space="preserve"> </w:t>
      </w:r>
      <w:r w:rsidR="00E60CE1">
        <w:rPr>
          <w:rFonts w:ascii="Sakkal Majalla" w:eastAsiaTheme="minorEastAsia" w:hAnsi="Sakkal Majalla" w:cs="Sakkal Majalla" w:hint="cs"/>
          <w:sz w:val="32"/>
          <w:rtl/>
        </w:rPr>
        <w:t>.</w:t>
      </w:r>
      <w:proofErr w:type="gramEnd"/>
    </w:p>
    <w:p w14:paraId="7420E96F" w14:textId="223981B0" w:rsidR="00823BBA" w:rsidRPr="00334E8F" w:rsidRDefault="00E60CE1" w:rsidP="00761D45">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وفي حديث آخر</w:t>
      </w:r>
      <w:r w:rsidR="00823BBA">
        <w:rPr>
          <w:rFonts w:ascii="Sakkal Majalla" w:eastAsiaTheme="minorEastAsia" w:hAnsi="Sakkal Majalla" w:cs="Sakkal Majalla" w:hint="cs"/>
          <w:sz w:val="32"/>
          <w:rtl/>
        </w:rPr>
        <w:t xml:space="preserve"> أنه سبحانه</w:t>
      </w:r>
      <w:r>
        <w:rPr>
          <w:rFonts w:ascii="Sakkal Majalla" w:eastAsiaTheme="minorEastAsia" w:hAnsi="Sakkal Majalla" w:cs="Sakkal Majalla" w:hint="cs"/>
          <w:sz w:val="32"/>
          <w:rtl/>
        </w:rPr>
        <w:t xml:space="preserve"> ينادي</w:t>
      </w:r>
      <w:r w:rsidR="00823BBA">
        <w:rPr>
          <w:rFonts w:ascii="Sakkal Majalla" w:eastAsiaTheme="minorEastAsia" w:hAnsi="Sakkal Majalla" w:cs="Sakkal Majalla" w:hint="cs"/>
          <w:sz w:val="32"/>
          <w:rtl/>
        </w:rPr>
        <w:t xml:space="preserve"> </w:t>
      </w:r>
      <w:r w:rsidR="00334E8F" w:rsidRPr="0005623E">
        <w:rPr>
          <w:rFonts w:ascii="Sakkal Majalla" w:eastAsia="Times New Roman" w:hAnsi="Sakkal Majalla" w:cs="Sakkal Majalla" w:hint="cs"/>
          <w:b/>
          <w:bCs/>
          <w:color w:val="00B050"/>
          <w:sz w:val="32"/>
          <w:rtl/>
        </w:rPr>
        <w:t>((</w:t>
      </w:r>
      <w:r w:rsidR="00823BBA" w:rsidRPr="0005623E">
        <w:rPr>
          <w:rFonts w:ascii="Sakkal Majalla" w:eastAsia="Times New Roman" w:hAnsi="Sakkal Majalla" w:cs="Sakkal Majalla" w:hint="cs"/>
          <w:b/>
          <w:bCs/>
          <w:color w:val="00B050"/>
          <w:sz w:val="32"/>
          <w:rtl/>
        </w:rPr>
        <w:t>أين الملوك أين الملوك أين الجبارون أين الجبارون فلا يجيبه أحد فيجيب نفسه بنفسه فيقول: الملك لله الواحد القهار</w:t>
      </w:r>
      <w:r w:rsidR="00334E8F" w:rsidRPr="0005623E">
        <w:rPr>
          <w:rFonts w:ascii="Sakkal Majalla" w:eastAsia="Times New Roman" w:hAnsi="Sakkal Majalla" w:cs="Sakkal Majalla" w:hint="cs"/>
          <w:b/>
          <w:bCs/>
          <w:color w:val="00B050"/>
          <w:sz w:val="32"/>
          <w:rtl/>
        </w:rPr>
        <w:t>))</w:t>
      </w:r>
      <w:r w:rsidR="00823BBA" w:rsidRPr="0005623E">
        <w:rPr>
          <w:rFonts w:ascii="Sakkal Majalla" w:eastAsia="Times New Roman" w:hAnsi="Sakkal Majalla" w:cs="Sakkal Majalla" w:hint="cs"/>
          <w:b/>
          <w:bCs/>
          <w:color w:val="00B050"/>
          <w:sz w:val="32"/>
          <w:rtl/>
        </w:rPr>
        <w:t>.</w:t>
      </w:r>
    </w:p>
    <w:p w14:paraId="2DA84505" w14:textId="6B9B4010" w:rsidR="00823BBA" w:rsidRDefault="00E60CE1" w:rsidP="00E60CE1">
      <w:pPr>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w:t>
      </w:r>
      <w:proofErr w:type="gramStart"/>
      <w:r w:rsidRPr="00BA763C">
        <w:rPr>
          <w:rFonts w:ascii="Sakkal Majalla" w:eastAsiaTheme="minorEastAsia" w:hAnsi="Sakkal Majalla" w:cs="Sakkal Majalla" w:hint="cs"/>
          <w:b/>
          <w:bCs/>
          <w:sz w:val="32"/>
          <w:rtl/>
        </w:rPr>
        <w:t>السابعة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w:t>
      </w:r>
      <w:r w:rsidR="00823BBA">
        <w:rPr>
          <w:rFonts w:ascii="Sakkal Majalla" w:eastAsiaTheme="minorEastAsia" w:hAnsi="Sakkal Majalla" w:cs="Sakkal Majalla" w:hint="cs"/>
          <w:sz w:val="32"/>
          <w:rtl/>
        </w:rPr>
        <w:t xml:space="preserve">أن الأيام كلها محلٌ للجزاء </w:t>
      </w:r>
      <w:r>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فأيام الدنيا محلٌ للجزاء</w:t>
      </w:r>
      <w:r>
        <w:rPr>
          <w:rFonts w:ascii="Sakkal Majalla" w:eastAsiaTheme="minorEastAsia" w:hAnsi="Sakkal Majalla" w:cs="Sakkal Majalla" w:hint="cs"/>
          <w:sz w:val="32"/>
          <w:rtl/>
        </w:rPr>
        <w:t xml:space="preserve"> ،</w:t>
      </w:r>
      <w:r w:rsidR="00823BBA">
        <w:rPr>
          <w:rFonts w:ascii="Sakkal Majalla" w:eastAsiaTheme="minorEastAsia" w:hAnsi="Sakkal Majalla" w:cs="Sakkal Majalla" w:hint="cs"/>
          <w:sz w:val="32"/>
          <w:rtl/>
        </w:rPr>
        <w:t xml:space="preserve"> كما أن الآخرة محلٌ للجزاء أيضًا</w:t>
      </w:r>
      <w:r w:rsidR="00334E8F">
        <w:rPr>
          <w:rFonts w:ascii="Sakkal Majalla" w:eastAsiaTheme="minorEastAsia" w:hAnsi="Sakkal Majalla" w:cs="Sakkal Majalla" w:hint="cs"/>
          <w:sz w:val="32"/>
          <w:rtl/>
        </w:rPr>
        <w:t>؛</w:t>
      </w:r>
      <w:r w:rsidR="00823BBA">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فالله يُجازي أهل الإحسان بالإحسان ، وأهل الإساءة بالإساءة في الدنيا ،</w:t>
      </w:r>
      <w:r w:rsidR="00823BBA">
        <w:rPr>
          <w:rFonts w:ascii="Sakkal Majalla" w:eastAsiaTheme="minorEastAsia" w:hAnsi="Sakkal Majalla" w:cs="Sakkal Majalla" w:hint="cs"/>
          <w:sz w:val="32"/>
          <w:rtl/>
        </w:rPr>
        <w:t>لكن الجزاء في الدنيا لا يظهر لكثيرٍ من العباد</w:t>
      </w:r>
      <w:r>
        <w:rPr>
          <w:rFonts w:ascii="Sakkal Majalla" w:eastAsiaTheme="minorEastAsia" w:hAnsi="Sakkal Majalla" w:cs="Sakkal Majalla" w:hint="cs"/>
          <w:sz w:val="32"/>
          <w:rtl/>
        </w:rPr>
        <w:t>، أما جزاء الآخرة فظاهر .</w:t>
      </w:r>
      <w:r w:rsidR="001E5641">
        <w:rPr>
          <w:rFonts w:ascii="Sakkal Majalla" w:eastAsiaTheme="minorEastAsia" w:hAnsi="Sakkal Majalla" w:cs="Sakkal Majalla" w:hint="cs"/>
          <w:sz w:val="32"/>
          <w:rtl/>
        </w:rPr>
        <w:t xml:space="preserve"> </w:t>
      </w:r>
    </w:p>
    <w:p w14:paraId="6A8D62C2" w14:textId="495DF7C7" w:rsidR="00E60CE1" w:rsidRDefault="004C5F11" w:rsidP="00761D45">
      <w:pPr>
        <w:spacing w:after="200" w:line="276" w:lineRule="auto"/>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اللطيفة </w:t>
      </w:r>
      <w:proofErr w:type="gramStart"/>
      <w:r>
        <w:rPr>
          <w:rFonts w:ascii="Sakkal Majalla" w:eastAsiaTheme="minorEastAsia" w:hAnsi="Sakkal Majalla" w:cs="Sakkal Majalla" w:hint="cs"/>
          <w:sz w:val="32"/>
          <w:rtl/>
        </w:rPr>
        <w:t>الثامنة :</w:t>
      </w:r>
      <w:r w:rsidR="001E5641">
        <w:rPr>
          <w:rFonts w:ascii="Sakkal Majalla" w:eastAsiaTheme="minorEastAsia" w:hAnsi="Sakkal Majalla" w:cs="Sakkal Majalla" w:hint="cs"/>
          <w:sz w:val="32"/>
          <w:rtl/>
        </w:rPr>
        <w:t>استنكر</w:t>
      </w:r>
      <w:proofErr w:type="gramEnd"/>
      <w:r w:rsidR="001E5641">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 xml:space="preserve">سبحانه </w:t>
      </w:r>
      <w:r w:rsidR="001E5641">
        <w:rPr>
          <w:rFonts w:ascii="Sakkal Majalla" w:eastAsiaTheme="minorEastAsia" w:hAnsi="Sakkal Majalla" w:cs="Sakkal Majalla" w:hint="cs"/>
          <w:sz w:val="32"/>
          <w:rtl/>
        </w:rPr>
        <w:t>على الذين يتعلقون بمن لا يملك</w:t>
      </w:r>
      <w:r>
        <w:rPr>
          <w:rFonts w:ascii="Sakkal Majalla" w:eastAsiaTheme="minorEastAsia" w:hAnsi="Sakkal Majalla" w:cs="Sakkal Majalla" w:hint="cs"/>
          <w:sz w:val="32"/>
          <w:rtl/>
        </w:rPr>
        <w:t>،</w:t>
      </w:r>
      <w:r w:rsidR="001E5641">
        <w:rPr>
          <w:rFonts w:ascii="Sakkal Majalla" w:eastAsiaTheme="minorEastAsia" w:hAnsi="Sakkal Majalla" w:cs="Sakkal Majalla" w:hint="cs"/>
          <w:sz w:val="32"/>
          <w:rtl/>
        </w:rPr>
        <w:t xml:space="preserve"> فقال سبحانه </w:t>
      </w:r>
      <w:r w:rsidR="006E7155" w:rsidRPr="00924A2A">
        <w:rPr>
          <w:rFonts w:ascii="Sakkal Majalla" w:eastAsia="Calibri" w:hAnsi="Sakkal Majalla" w:cs="Sakkal Majalla"/>
          <w:rtl/>
        </w:rPr>
        <w:t>﴿</w:t>
      </w:r>
      <w:r w:rsidR="006E7155" w:rsidRPr="00924A2A">
        <w:rPr>
          <w:rFonts w:ascii="Sakkal Majalla" w:eastAsia="Calibri" w:hAnsi="Sakkal Majalla" w:cs="Sakkal Majalla"/>
          <w:color w:val="0000FF"/>
          <w:rtl/>
        </w:rPr>
        <w:t>وَيَعْبُدُونَ مِنْ دُونِ اللَّهِ مَا لا يَمْلِكُ لَهُمْ رِزْقًا مِنَ السَّمَوَاتِ وَالأَرْضِ شَيْئًا وَلا يَسْتَطِيعُونَ</w:t>
      </w:r>
      <w:r w:rsidR="006E7155" w:rsidRPr="00924A2A">
        <w:rPr>
          <w:rFonts w:ascii="Sakkal Majalla" w:eastAsia="Calibri" w:hAnsi="Sakkal Majalla" w:cs="Sakkal Majalla"/>
          <w:rtl/>
        </w:rPr>
        <w:t>﴾</w:t>
      </w:r>
      <w:r w:rsidR="006E7155">
        <w:rPr>
          <w:rFonts w:ascii="Sakkal Majalla" w:eastAsia="Calibri" w:hAnsi="Sakkal Majalla" w:cs="Sakkal Majalla" w:hint="cs"/>
          <w:rtl/>
        </w:rPr>
        <w:t xml:space="preserve"> </w:t>
      </w:r>
      <w:r w:rsidR="006E7155" w:rsidRPr="001A1F94">
        <w:rPr>
          <w:rFonts w:ascii="Sakkal Majalla" w:hAnsi="Sakkal Majalla" w:cs="Sakkal Majalla"/>
          <w:b/>
          <w:color w:val="000000"/>
          <w:sz w:val="22"/>
          <w:szCs w:val="22"/>
          <w:rtl/>
        </w:rPr>
        <w:t>[النحل:73]</w:t>
      </w:r>
      <w:r w:rsidR="00E60CE1">
        <w:rPr>
          <w:rFonts w:ascii="Sakkal Majalla" w:eastAsiaTheme="minorEastAsia" w:hAnsi="Sakkal Majalla" w:cs="Sakkal Majalla" w:hint="cs"/>
          <w:sz w:val="32"/>
          <w:rtl/>
        </w:rPr>
        <w:t xml:space="preserve"> .</w:t>
      </w:r>
    </w:p>
    <w:p w14:paraId="2B6C8C16" w14:textId="7A352B52" w:rsidR="001E5641" w:rsidRPr="006E7155" w:rsidRDefault="001E5641" w:rsidP="00761D45">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 xml:space="preserve">وقال سبحانه </w:t>
      </w:r>
      <w:r w:rsidR="006E7155" w:rsidRPr="00924A2A">
        <w:rPr>
          <w:rFonts w:ascii="Sakkal Majalla" w:eastAsia="Calibri" w:hAnsi="Sakkal Majalla" w:cs="Sakkal Majalla"/>
          <w:rtl/>
        </w:rPr>
        <w:t>﴿</w:t>
      </w:r>
      <w:r w:rsidR="006E7155" w:rsidRPr="00924A2A">
        <w:rPr>
          <w:rFonts w:ascii="Sakkal Majalla" w:eastAsia="Calibri" w:hAnsi="Sakkal Majalla" w:cs="Sakkal Majalla"/>
          <w:color w:val="0000FF"/>
          <w:rtl/>
        </w:rPr>
        <w:t xml:space="preserve">قُلْ أَتَعْبُدُونَ مِنْ دُونِ اللَّهِ مَا لا يَمْلِكُ لَكُمْ ضَرًّا وَلا نَفْعًا وَاللَّهُ هُوَ السَّمِيعُ </w:t>
      </w:r>
      <w:proofErr w:type="gramStart"/>
      <w:r w:rsidR="006E7155" w:rsidRPr="00924A2A">
        <w:rPr>
          <w:rFonts w:ascii="Sakkal Majalla" w:eastAsia="Calibri" w:hAnsi="Sakkal Majalla" w:cs="Sakkal Majalla"/>
          <w:color w:val="0000FF"/>
          <w:rtl/>
        </w:rPr>
        <w:t>الْعَلِيمُ</w:t>
      </w:r>
      <w:r w:rsidR="006E7155" w:rsidRPr="00924A2A">
        <w:rPr>
          <w:rFonts w:ascii="Sakkal Majalla" w:eastAsia="Calibri" w:hAnsi="Sakkal Majalla" w:cs="Sakkal Majalla"/>
          <w:rtl/>
        </w:rPr>
        <w:t>﴾</w:t>
      </w:r>
      <w:r w:rsidR="006E7155" w:rsidRPr="001A1F94">
        <w:rPr>
          <w:rFonts w:ascii="Sakkal Majalla" w:hAnsi="Sakkal Majalla" w:cs="Sakkal Majalla"/>
          <w:b/>
          <w:color w:val="000000"/>
          <w:sz w:val="22"/>
          <w:szCs w:val="22"/>
          <w:rtl/>
        </w:rPr>
        <w:t>[</w:t>
      </w:r>
      <w:proofErr w:type="gramEnd"/>
      <w:r w:rsidR="006E7155" w:rsidRPr="001A1F94">
        <w:rPr>
          <w:rFonts w:ascii="Sakkal Majalla" w:hAnsi="Sakkal Majalla" w:cs="Sakkal Majalla"/>
          <w:b/>
          <w:color w:val="000000"/>
          <w:sz w:val="22"/>
          <w:szCs w:val="22"/>
          <w:rtl/>
        </w:rPr>
        <w:t>المائدة:76]</w:t>
      </w:r>
      <w:r w:rsidR="006E7155">
        <w:rPr>
          <w:rFonts w:ascii="Traditional Arabic" w:eastAsia="Calibri" w:hAnsi="Traditional Arabic" w:hint="cs"/>
          <w:bCs/>
          <w:color w:val="0000FF"/>
          <w:rtl/>
        </w:rPr>
        <w:t xml:space="preserve"> </w:t>
      </w:r>
      <w:r>
        <w:rPr>
          <w:rFonts w:ascii="Sakkal Majalla" w:eastAsiaTheme="minorEastAsia" w:hAnsi="Sakkal Majalla" w:cs="Sakkal Majalla" w:hint="cs"/>
          <w:sz w:val="32"/>
          <w:rtl/>
        </w:rPr>
        <w:t>فالعجب كل العجب ممن يتعلق قلبه ويتوجه فؤاده إلى من لا يملك في الدنيا الملك الحقيقي</w:t>
      </w:r>
      <w:r w:rsidR="004C5F11">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فيتوجه إليه ويتعلق به وهو لا يملك</w:t>
      </w:r>
      <w:r w:rsidR="00BA763C">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 xml:space="preserve"> </w:t>
      </w:r>
      <w:r w:rsidR="00BA763C">
        <w:rPr>
          <w:rFonts w:ascii="Sakkal Majalla" w:eastAsiaTheme="minorEastAsia" w:hAnsi="Sakkal Majalla" w:cs="Sakkal Majalla" w:hint="cs"/>
          <w:sz w:val="32"/>
          <w:rtl/>
        </w:rPr>
        <w:t>وبعض</w:t>
      </w:r>
      <w:r>
        <w:rPr>
          <w:rFonts w:ascii="Sakkal Majalla" w:eastAsiaTheme="minorEastAsia" w:hAnsi="Sakkal Majalla" w:cs="Sakkal Majalla" w:hint="cs"/>
          <w:sz w:val="32"/>
          <w:rtl/>
        </w:rPr>
        <w:t xml:space="preserve"> الخلق يتعلقون بخلقٍ مثلهم</w:t>
      </w:r>
      <w:r w:rsidR="004C5F11">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على أن هذا الذي يتعلقون به لا يملك على الحقيقة.</w:t>
      </w:r>
    </w:p>
    <w:p w14:paraId="1A56990A" w14:textId="6692F6A6" w:rsidR="006E7155" w:rsidRPr="00DF3B12" w:rsidRDefault="004C5F11" w:rsidP="00761D45">
      <w:pPr>
        <w:spacing w:after="200" w:line="276" w:lineRule="auto"/>
        <w:jc w:val="both"/>
        <w:rPr>
          <w:rFonts w:ascii="Traditional Arabic" w:eastAsia="Calibri" w:hAnsi="Traditional Arabic"/>
          <w:bCs/>
          <w:color w:val="0000FF"/>
          <w:rtl/>
        </w:rPr>
      </w:pPr>
      <w:r w:rsidRPr="00BA763C">
        <w:rPr>
          <w:rFonts w:ascii="Sakkal Majalla" w:eastAsiaTheme="minorEastAsia" w:hAnsi="Sakkal Majalla" w:cs="Sakkal Majalla" w:hint="cs"/>
          <w:b/>
          <w:bCs/>
          <w:sz w:val="32"/>
          <w:rtl/>
        </w:rPr>
        <w:lastRenderedPageBreak/>
        <w:t xml:space="preserve">اللطيفة </w:t>
      </w:r>
      <w:proofErr w:type="gramStart"/>
      <w:r w:rsidRPr="00BA763C">
        <w:rPr>
          <w:rFonts w:ascii="Sakkal Majalla" w:eastAsiaTheme="minorEastAsia" w:hAnsi="Sakkal Majalla" w:cs="Sakkal Majalla" w:hint="cs"/>
          <w:b/>
          <w:bCs/>
          <w:sz w:val="32"/>
          <w:rtl/>
        </w:rPr>
        <w:t>التاسعة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w:t>
      </w:r>
      <w:r w:rsidR="001E5641">
        <w:rPr>
          <w:rFonts w:ascii="Sakkal Majalla" w:eastAsiaTheme="minorEastAsia" w:hAnsi="Sakkal Majalla" w:cs="Sakkal Majalla" w:hint="cs"/>
          <w:sz w:val="32"/>
          <w:rtl/>
        </w:rPr>
        <w:t xml:space="preserve">أن الله عز وجل أبطل عبادة غيره لأنه لا يملك، قال عز وجل </w:t>
      </w:r>
      <w:r w:rsidR="006E7155" w:rsidRPr="00924A2A">
        <w:rPr>
          <w:rFonts w:ascii="Sakkal Majalla" w:eastAsia="Calibri" w:hAnsi="Sakkal Majalla" w:cs="Sakkal Majalla"/>
          <w:rtl/>
        </w:rPr>
        <w:t>﴿</w:t>
      </w:r>
      <w:r w:rsidR="006E7155" w:rsidRPr="00924A2A">
        <w:rPr>
          <w:rFonts w:ascii="Sakkal Majalla" w:eastAsia="Calibri" w:hAnsi="Sakkal Majalla" w:cs="Sakkal Majalla"/>
          <w:color w:val="0000FF"/>
          <w:rtl/>
        </w:rPr>
        <w:t>وَاتَّخَذُوا مِنْ دُونِهِ آلِهَةً لا يَخْلُقُونَ شَيْئًا وَهُمْ يُخْلَقُونَ وَلا يَمْلِكُونَ لِأَنفُسِهِمْ ضَرًّا وَلا نَفْعًا وَلا يَمْلِكُونَ مَوْتًا وَلا حَيَاةً وَلا نُشُورًا</w:t>
      </w:r>
      <w:r w:rsidR="006E7155" w:rsidRPr="00924A2A">
        <w:rPr>
          <w:rFonts w:ascii="Sakkal Majalla" w:eastAsia="Calibri" w:hAnsi="Sakkal Majalla" w:cs="Sakkal Majalla"/>
          <w:rtl/>
        </w:rPr>
        <w:t>﴾</w:t>
      </w:r>
      <w:r w:rsidR="006E7155" w:rsidRPr="001A1F94">
        <w:rPr>
          <w:rFonts w:ascii="Sakkal Majalla" w:hAnsi="Sakkal Majalla" w:cs="Sakkal Majalla"/>
          <w:b/>
          <w:color w:val="000000"/>
          <w:sz w:val="22"/>
          <w:szCs w:val="22"/>
          <w:rtl/>
        </w:rPr>
        <w:t>[الفرقان:3]</w:t>
      </w:r>
    </w:p>
    <w:p w14:paraId="7E46F577" w14:textId="25B465FC" w:rsidR="001E5641" w:rsidRPr="006E7155" w:rsidRDefault="001E5641" w:rsidP="004C5F11">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 xml:space="preserve"> وقال عز وجل </w:t>
      </w:r>
      <w:proofErr w:type="gramStart"/>
      <w:r w:rsidR="006E7155" w:rsidRPr="00924A2A">
        <w:rPr>
          <w:rFonts w:ascii="Sakkal Majalla" w:eastAsia="Calibri" w:hAnsi="Sakkal Majalla" w:cs="Sakkal Majalla"/>
          <w:rtl/>
        </w:rPr>
        <w:t>﴿</w:t>
      </w:r>
      <w:r w:rsidR="006E7155" w:rsidRPr="00924A2A">
        <w:rPr>
          <w:rFonts w:ascii="Sakkal Majalla" w:eastAsia="Calibri" w:hAnsi="Sakkal Majalla" w:cs="Sakkal Majalla"/>
          <w:color w:val="0000FF"/>
          <w:rtl/>
        </w:rPr>
        <w:t xml:space="preserve"> وَالَّذِينَ</w:t>
      </w:r>
      <w:proofErr w:type="gramEnd"/>
      <w:r w:rsidR="006E7155" w:rsidRPr="00924A2A">
        <w:rPr>
          <w:rFonts w:ascii="Sakkal Majalla" w:eastAsia="Calibri" w:hAnsi="Sakkal Majalla" w:cs="Sakkal Majalla"/>
          <w:color w:val="0000FF"/>
          <w:rtl/>
        </w:rPr>
        <w:t xml:space="preserve"> تَدْعُونَ مِنْ دُونِهِ مَا يَمْلِكُونَ مِنْ قِطْمِيرٍ</w:t>
      </w:r>
      <w:r w:rsidR="006E7155" w:rsidRPr="00924A2A">
        <w:rPr>
          <w:rFonts w:ascii="Sakkal Majalla" w:eastAsia="Calibri" w:hAnsi="Sakkal Majalla" w:cs="Sakkal Majalla"/>
          <w:rtl/>
        </w:rPr>
        <w:t>﴾</w:t>
      </w:r>
      <w:r w:rsidR="006E7155" w:rsidRPr="001A1F94">
        <w:rPr>
          <w:rFonts w:ascii="Sakkal Majalla" w:hAnsi="Sakkal Majalla" w:cs="Sakkal Majalla"/>
          <w:b/>
          <w:color w:val="000000"/>
          <w:sz w:val="22"/>
          <w:szCs w:val="22"/>
          <w:rtl/>
        </w:rPr>
        <w:t>[فاطر:13]</w:t>
      </w:r>
      <w:r w:rsidR="006E7155">
        <w:rPr>
          <w:rFonts w:ascii="Traditional Arabic" w:eastAsia="Calibri" w:hAnsi="Traditional Arabic" w:hint="cs"/>
          <w:bCs/>
          <w:color w:val="0000FF"/>
          <w:rtl/>
        </w:rPr>
        <w:t xml:space="preserve"> </w:t>
      </w:r>
      <w:r w:rsidR="004C5F11">
        <w:rPr>
          <w:rFonts w:ascii="Sakkal Majalla" w:eastAsiaTheme="minorEastAsia" w:hAnsi="Sakkal Majalla" w:cs="Sakkal Majalla" w:hint="cs"/>
          <w:sz w:val="32"/>
          <w:rtl/>
        </w:rPr>
        <w:t>.</w:t>
      </w:r>
    </w:p>
    <w:p w14:paraId="0343CF65" w14:textId="3EB855E1" w:rsidR="001E5641" w:rsidRPr="00A575E0" w:rsidRDefault="004C5F11" w:rsidP="004C5F11">
      <w:pPr>
        <w:spacing w:after="200" w:line="276" w:lineRule="auto"/>
        <w:ind w:firstLine="0"/>
        <w:jc w:val="both"/>
        <w:rPr>
          <w:rFonts w:ascii="Traditional Arabic" w:eastAsia="Calibri" w:hAnsi="Traditional Arabic"/>
          <w:bCs/>
          <w:color w:val="0000FF"/>
          <w:rtl/>
        </w:rPr>
      </w:pPr>
      <w:r>
        <w:rPr>
          <w:rFonts w:ascii="Sakkal Majalla" w:eastAsiaTheme="minorEastAsia" w:hAnsi="Sakkal Majalla" w:cs="Sakkal Majalla" w:hint="cs"/>
          <w:sz w:val="32"/>
          <w:rtl/>
        </w:rPr>
        <w:t xml:space="preserve">          </w:t>
      </w:r>
      <w:r w:rsidRPr="00BA763C">
        <w:rPr>
          <w:rFonts w:ascii="Sakkal Majalla" w:eastAsiaTheme="minorEastAsia" w:hAnsi="Sakkal Majalla" w:cs="Sakkal Majalla" w:hint="cs"/>
          <w:b/>
          <w:bCs/>
          <w:sz w:val="32"/>
          <w:rtl/>
        </w:rPr>
        <w:t xml:space="preserve">اللطيفة </w:t>
      </w:r>
      <w:proofErr w:type="gramStart"/>
      <w:r w:rsidRPr="00BA763C">
        <w:rPr>
          <w:rFonts w:ascii="Sakkal Majalla" w:eastAsiaTheme="minorEastAsia" w:hAnsi="Sakkal Majalla" w:cs="Sakkal Majalla" w:hint="cs"/>
          <w:b/>
          <w:bCs/>
          <w:sz w:val="32"/>
          <w:rtl/>
        </w:rPr>
        <w:t>العاشرة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"مالك يوم الدين" </w:t>
      </w:r>
      <w:r w:rsidR="001E5641">
        <w:rPr>
          <w:rFonts w:ascii="Sakkal Majalla" w:eastAsiaTheme="minorEastAsia" w:hAnsi="Sakkal Majalla" w:cs="Sakkal Majalla" w:hint="cs"/>
          <w:sz w:val="32"/>
          <w:rtl/>
        </w:rPr>
        <w:t xml:space="preserve">تذكيرٌ </w:t>
      </w:r>
      <w:r>
        <w:rPr>
          <w:rFonts w:ascii="Sakkal Majalla" w:eastAsiaTheme="minorEastAsia" w:hAnsi="Sakkal Majalla" w:cs="Sakkal Majalla" w:hint="cs"/>
          <w:sz w:val="32"/>
          <w:rtl/>
        </w:rPr>
        <w:t xml:space="preserve">للإنسان </w:t>
      </w:r>
      <w:r w:rsidR="001E5641">
        <w:rPr>
          <w:rFonts w:ascii="Sakkal Majalla" w:eastAsiaTheme="minorEastAsia" w:hAnsi="Sakkal Majalla" w:cs="Sakkal Majalla" w:hint="cs"/>
          <w:sz w:val="32"/>
          <w:rtl/>
        </w:rPr>
        <w:t xml:space="preserve">بالضعف والفاقة </w:t>
      </w:r>
      <w:r>
        <w:rPr>
          <w:rFonts w:ascii="Sakkal Majalla" w:eastAsiaTheme="minorEastAsia" w:hAnsi="Sakkal Majalla" w:cs="Sakkal Majalla" w:hint="cs"/>
          <w:sz w:val="32"/>
          <w:rtl/>
        </w:rPr>
        <w:t>،</w:t>
      </w:r>
      <w:r w:rsidR="001E5641">
        <w:rPr>
          <w:rFonts w:ascii="Sakkal Majalla" w:eastAsiaTheme="minorEastAsia" w:hAnsi="Sakkal Majalla" w:cs="Sakkal Majalla" w:hint="cs"/>
          <w:sz w:val="32"/>
          <w:rtl/>
        </w:rPr>
        <w:t>والفقر والحاجة</w:t>
      </w:r>
      <w:r>
        <w:rPr>
          <w:rFonts w:ascii="Sakkal Majalla" w:eastAsiaTheme="minorEastAsia" w:hAnsi="Sakkal Majalla" w:cs="Sakkal Majalla" w:hint="cs"/>
          <w:sz w:val="32"/>
          <w:rtl/>
        </w:rPr>
        <w:t>،</w:t>
      </w:r>
      <w:r w:rsidR="001E5641">
        <w:rPr>
          <w:rFonts w:ascii="Sakkal Majalla" w:eastAsiaTheme="minorEastAsia" w:hAnsi="Sakkal Majalla" w:cs="Sakkal Majalla" w:hint="cs"/>
          <w:sz w:val="32"/>
          <w:rtl/>
        </w:rPr>
        <w:t xml:space="preserve"> ولهذا يقول النبي </w:t>
      </w:r>
      <w:r w:rsidR="0005623E">
        <w:rPr>
          <w:rFonts w:ascii="Sakkal Majalla" w:eastAsiaTheme="minorEastAsia" w:hAnsi="Sakkal Majalla" w:cs="Sakkal Majalla" w:hint="cs"/>
          <w:sz w:val="32"/>
          <w:rtl/>
        </w:rPr>
        <w:t>ﷺ</w:t>
      </w:r>
      <w:r w:rsidR="001E5641">
        <w:rPr>
          <w:rFonts w:ascii="Sakkal Majalla" w:eastAsiaTheme="minorEastAsia" w:hAnsi="Sakkal Majalla" w:cs="Sakkal Majalla" w:hint="cs"/>
          <w:sz w:val="32"/>
          <w:rtl/>
        </w:rPr>
        <w:t xml:space="preserve"> في مواضع من القرآن </w:t>
      </w:r>
      <w:r>
        <w:rPr>
          <w:rFonts w:ascii="Sakkal Majalla" w:eastAsiaTheme="minorEastAsia" w:hAnsi="Sakkal Majalla" w:cs="Sakkal Majalla" w:hint="cs"/>
          <w:sz w:val="32"/>
          <w:rtl/>
        </w:rPr>
        <w:t>:</w:t>
      </w:r>
      <w:r w:rsidR="001E5641">
        <w:rPr>
          <w:rFonts w:ascii="Sakkal Majalla" w:eastAsiaTheme="minorEastAsia" w:hAnsi="Sakkal Majalla" w:cs="Sakkal Majalla" w:hint="cs"/>
          <w:sz w:val="32"/>
          <w:rtl/>
        </w:rPr>
        <w:t xml:space="preserve"> </w:t>
      </w:r>
      <w:r w:rsidR="00A575E0" w:rsidRPr="00924A2A">
        <w:rPr>
          <w:rFonts w:ascii="Sakkal Majalla" w:eastAsia="Calibri" w:hAnsi="Sakkal Majalla" w:cs="Sakkal Majalla"/>
          <w:rtl/>
        </w:rPr>
        <w:t>﴿</w:t>
      </w:r>
      <w:r w:rsidR="00A575E0" w:rsidRPr="00924A2A">
        <w:rPr>
          <w:rFonts w:ascii="Sakkal Majalla" w:eastAsia="Calibri" w:hAnsi="Sakkal Majalla" w:cs="Sakkal Majalla"/>
          <w:color w:val="0000FF"/>
          <w:rtl/>
        </w:rPr>
        <w:t xml:space="preserve">قُلْ لا أَمْلِكُ لِنَفْسِي نَفْعًا وَلا ضَرًّا </w:t>
      </w:r>
      <w:r w:rsidR="00A575E0" w:rsidRPr="00924A2A">
        <w:rPr>
          <w:rFonts w:ascii="Sakkal Majalla" w:eastAsia="Calibri" w:hAnsi="Sakkal Majalla" w:cs="Sakkal Majalla"/>
          <w:rtl/>
        </w:rPr>
        <w:t>﴾</w:t>
      </w:r>
      <w:r w:rsidR="00A575E0" w:rsidRPr="001A1F94">
        <w:rPr>
          <w:rFonts w:ascii="Sakkal Majalla" w:hAnsi="Sakkal Majalla" w:cs="Sakkal Majalla"/>
          <w:b/>
          <w:color w:val="000000"/>
          <w:sz w:val="22"/>
          <w:szCs w:val="22"/>
          <w:rtl/>
        </w:rPr>
        <w:t>[الأعراف:188]</w:t>
      </w:r>
      <w:r w:rsidR="00A575E0">
        <w:rPr>
          <w:rFonts w:ascii="Traditional Arabic" w:eastAsia="Calibri" w:hAnsi="Traditional Arabic" w:hint="cs"/>
          <w:bCs/>
          <w:color w:val="0000FF"/>
          <w:rtl/>
        </w:rPr>
        <w:t xml:space="preserve"> </w:t>
      </w:r>
      <w:r w:rsidR="001E5641">
        <w:rPr>
          <w:rFonts w:ascii="Sakkal Majalla" w:eastAsiaTheme="minorEastAsia" w:hAnsi="Sakkal Majalla" w:cs="Sakkal Majalla" w:hint="cs"/>
          <w:sz w:val="32"/>
          <w:rtl/>
        </w:rPr>
        <w:t>فإذا كان</w:t>
      </w:r>
      <w:r>
        <w:rPr>
          <w:rFonts w:ascii="Sakkal Majalla" w:eastAsiaTheme="minorEastAsia" w:hAnsi="Sakkal Majalla" w:cs="Sakkal Majalla" w:hint="cs"/>
          <w:sz w:val="32"/>
          <w:rtl/>
        </w:rPr>
        <w:t xml:space="preserve"> </w:t>
      </w:r>
      <w:r w:rsidR="001E5641">
        <w:rPr>
          <w:rFonts w:ascii="Sakkal Majalla" w:eastAsiaTheme="minorEastAsia" w:hAnsi="Sakkal Majalla" w:cs="Sakkal Majalla" w:hint="cs"/>
          <w:sz w:val="32"/>
          <w:rtl/>
        </w:rPr>
        <w:t>الرسول المكرم</w:t>
      </w:r>
      <w:r>
        <w:rPr>
          <w:rFonts w:ascii="Sakkal Majalla" w:eastAsiaTheme="minorEastAsia" w:hAnsi="Sakkal Majalla" w:cs="Sakkal Majalla" w:hint="cs"/>
          <w:sz w:val="32"/>
          <w:rtl/>
        </w:rPr>
        <w:t xml:space="preserve"> ،</w:t>
      </w:r>
      <w:r w:rsidR="001E5641">
        <w:rPr>
          <w:rFonts w:ascii="Sakkal Majalla" w:eastAsiaTheme="minorEastAsia" w:hAnsi="Sakkal Majalla" w:cs="Sakkal Majalla" w:hint="cs"/>
          <w:sz w:val="32"/>
          <w:rtl/>
        </w:rPr>
        <w:t xml:space="preserve"> والنبي المقدم يقول هذا </w:t>
      </w:r>
      <w:r>
        <w:rPr>
          <w:rFonts w:ascii="Sakkal Majalla" w:eastAsiaTheme="minorEastAsia" w:hAnsi="Sakkal Majalla" w:cs="Sakkal Majalla" w:hint="cs"/>
          <w:sz w:val="32"/>
          <w:rtl/>
        </w:rPr>
        <w:t xml:space="preserve">، </w:t>
      </w:r>
      <w:r w:rsidR="001E5641">
        <w:rPr>
          <w:rFonts w:ascii="Sakkal Majalla" w:eastAsiaTheme="minorEastAsia" w:hAnsi="Sakkal Majalla" w:cs="Sakkal Majalla" w:hint="cs"/>
          <w:sz w:val="32"/>
          <w:rtl/>
        </w:rPr>
        <w:t>فما الظن بمن دونه من سائر الخلق وبقية الناس</w:t>
      </w:r>
      <w:r>
        <w:rPr>
          <w:rFonts w:ascii="Sakkal Majalla" w:eastAsiaTheme="minorEastAsia" w:hAnsi="Sakkal Majalla" w:cs="Sakkal Majalla" w:hint="cs"/>
          <w:sz w:val="32"/>
          <w:rtl/>
        </w:rPr>
        <w:t>؟</w:t>
      </w:r>
      <w:r w:rsidR="001E5641">
        <w:rPr>
          <w:rFonts w:ascii="Sakkal Majalla" w:eastAsiaTheme="minorEastAsia" w:hAnsi="Sakkal Majalla" w:cs="Sakkal Majalla" w:hint="cs"/>
          <w:sz w:val="32"/>
          <w:rtl/>
        </w:rPr>
        <w:t xml:space="preserve"> </w:t>
      </w:r>
    </w:p>
    <w:p w14:paraId="3FFE04D9" w14:textId="749D6EC0" w:rsidR="004C5F11" w:rsidRDefault="004C5F11" w:rsidP="00761D45">
      <w:pPr>
        <w:spacing w:after="200" w:line="276" w:lineRule="auto"/>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الحادية </w:t>
      </w:r>
      <w:proofErr w:type="gramStart"/>
      <w:r w:rsidRPr="00BA763C">
        <w:rPr>
          <w:rFonts w:ascii="Sakkal Majalla" w:eastAsiaTheme="minorEastAsia" w:hAnsi="Sakkal Majalla" w:cs="Sakkal Majalla" w:hint="cs"/>
          <w:b/>
          <w:bCs/>
          <w:sz w:val="32"/>
          <w:rtl/>
        </w:rPr>
        <w:t>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"مالك يوم الدين" قرر سبحانه ربوبيته وألوهيته لكمال ملكه وتمامه ، فإنه سبحانه قال قبلها :"الحمد لله رب العالمين".</w:t>
      </w:r>
    </w:p>
    <w:p w14:paraId="5B77FE3A" w14:textId="4449CBC4" w:rsidR="001E5641" w:rsidRPr="00A575E0" w:rsidRDefault="004C5F11" w:rsidP="004C5F11">
      <w:pPr>
        <w:spacing w:after="200" w:line="276" w:lineRule="auto"/>
        <w:jc w:val="both"/>
        <w:rPr>
          <w:rFonts w:ascii="Traditional Arabic" w:eastAsia="Calibri" w:hAnsi="Traditional Arabic"/>
          <w:bCs/>
          <w:color w:val="0000FF"/>
          <w:rtl/>
        </w:rPr>
      </w:pPr>
      <w:r>
        <w:rPr>
          <w:rFonts w:ascii="Sakkal Majalla" w:eastAsiaTheme="minorEastAsia" w:hAnsi="Sakkal Majalla" w:cs="Sakkal Majalla" w:hint="cs"/>
          <w:sz w:val="32"/>
          <w:rtl/>
        </w:rPr>
        <w:t xml:space="preserve">ولهذا نظائر في </w:t>
      </w:r>
      <w:proofErr w:type="gramStart"/>
      <w:r>
        <w:rPr>
          <w:rFonts w:ascii="Sakkal Majalla" w:eastAsiaTheme="minorEastAsia" w:hAnsi="Sakkal Majalla" w:cs="Sakkal Majalla" w:hint="cs"/>
          <w:sz w:val="32"/>
          <w:rtl/>
        </w:rPr>
        <w:t>القرآن ،</w:t>
      </w:r>
      <w:r w:rsidR="0081616D">
        <w:rPr>
          <w:rFonts w:ascii="Sakkal Majalla" w:eastAsiaTheme="minorEastAsia" w:hAnsi="Sakkal Majalla" w:cs="Sakkal Majalla" w:hint="cs"/>
          <w:sz w:val="32"/>
          <w:rtl/>
        </w:rPr>
        <w:t>قال</w:t>
      </w:r>
      <w:proofErr w:type="gramEnd"/>
      <w:r w:rsidR="0081616D">
        <w:rPr>
          <w:rFonts w:ascii="Sakkal Majalla" w:eastAsiaTheme="minorEastAsia" w:hAnsi="Sakkal Majalla" w:cs="Sakkal Majalla" w:hint="cs"/>
          <w:sz w:val="32"/>
          <w:rtl/>
        </w:rPr>
        <w:t xml:space="preserve"> سبحانه </w:t>
      </w:r>
      <w:r w:rsidR="00A575E0" w:rsidRPr="00924A2A">
        <w:rPr>
          <w:rFonts w:ascii="Sakkal Majalla" w:eastAsia="Calibri" w:hAnsi="Sakkal Majalla" w:cs="Sakkal Majalla"/>
          <w:rtl/>
        </w:rPr>
        <w:t>﴿</w:t>
      </w:r>
      <w:r w:rsidR="00A575E0" w:rsidRPr="00924A2A">
        <w:rPr>
          <w:rFonts w:ascii="Sakkal Majalla" w:eastAsia="Calibri" w:hAnsi="Sakkal Majalla" w:cs="Sakkal Majalla"/>
          <w:color w:val="0000FF"/>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A575E0" w:rsidRPr="00924A2A">
        <w:rPr>
          <w:rFonts w:ascii="Sakkal Majalla" w:eastAsia="Calibri" w:hAnsi="Sakkal Majalla" w:cs="Sakkal Majalla"/>
          <w:rtl/>
        </w:rPr>
        <w:t>﴾</w:t>
      </w:r>
      <w:r w:rsidR="00A575E0" w:rsidRPr="001A1F94">
        <w:rPr>
          <w:rFonts w:ascii="Sakkal Majalla" w:hAnsi="Sakkal Majalla" w:cs="Sakkal Majalla"/>
          <w:b/>
          <w:color w:val="000000"/>
          <w:sz w:val="22"/>
          <w:szCs w:val="22"/>
          <w:rtl/>
        </w:rPr>
        <w:t>[يونس:31]</w:t>
      </w:r>
      <w:r w:rsidR="00A575E0">
        <w:rPr>
          <w:rFonts w:ascii="Traditional Arabic" w:eastAsia="Calibri" w:hAnsi="Traditional Arabic" w:hint="cs"/>
          <w:bCs/>
          <w:color w:val="0000FF"/>
          <w:rtl/>
        </w:rPr>
        <w:t xml:space="preserve"> </w:t>
      </w:r>
      <w:r>
        <w:rPr>
          <w:rFonts w:ascii="Sakkal Majalla" w:eastAsiaTheme="minorEastAsia" w:hAnsi="Sakkal Majalla" w:cs="Sakkal Majalla" w:hint="cs"/>
          <w:sz w:val="32"/>
          <w:rtl/>
        </w:rPr>
        <w:t>.</w:t>
      </w:r>
    </w:p>
    <w:p w14:paraId="2560DB2E" w14:textId="2D223A05" w:rsidR="0081616D" w:rsidRDefault="00AC50D4" w:rsidP="00AC50D4">
      <w:pPr>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الثانية </w:t>
      </w:r>
      <w:proofErr w:type="gramStart"/>
      <w:r w:rsidRPr="00BA763C">
        <w:rPr>
          <w:rFonts w:ascii="Sakkal Majalla" w:eastAsiaTheme="minorEastAsia" w:hAnsi="Sakkal Majalla" w:cs="Sakkal Majalla" w:hint="cs"/>
          <w:b/>
          <w:bCs/>
          <w:sz w:val="32"/>
          <w:rtl/>
        </w:rPr>
        <w:t>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w:t>
      </w:r>
      <w:r w:rsidR="0081616D">
        <w:rPr>
          <w:rFonts w:ascii="Sakkal Majalla" w:eastAsiaTheme="minorEastAsia" w:hAnsi="Sakkal Majalla" w:cs="Sakkal Majalla" w:hint="cs"/>
          <w:sz w:val="32"/>
          <w:rtl/>
        </w:rPr>
        <w:t>أنه</w:t>
      </w:r>
      <w:r>
        <w:rPr>
          <w:rFonts w:ascii="Sakkal Majalla" w:eastAsiaTheme="minorEastAsia" w:hAnsi="Sakkal Majalla" w:cs="Sakkal Majalla" w:hint="cs"/>
          <w:sz w:val="32"/>
          <w:rtl/>
        </w:rPr>
        <w:t xml:space="preserve"> يظهر</w:t>
      </w:r>
      <w:r w:rsidR="0081616D">
        <w:rPr>
          <w:rFonts w:ascii="Sakkal Majalla" w:eastAsiaTheme="minorEastAsia" w:hAnsi="Sakkal Majalla" w:cs="Sakkal Majalla" w:hint="cs"/>
          <w:sz w:val="32"/>
          <w:rtl/>
        </w:rPr>
        <w:t xml:space="preserve"> </w:t>
      </w:r>
      <w:r>
        <w:rPr>
          <w:rFonts w:ascii="Sakkal Majalla" w:eastAsiaTheme="minorEastAsia" w:hAnsi="Sakkal Majalla" w:cs="Sakkal Majalla" w:hint="cs"/>
          <w:sz w:val="32"/>
          <w:rtl/>
        </w:rPr>
        <w:t xml:space="preserve"> للخلق </w:t>
      </w:r>
      <w:r w:rsidR="0081616D">
        <w:rPr>
          <w:rFonts w:ascii="Sakkal Majalla" w:eastAsiaTheme="minorEastAsia" w:hAnsi="Sakkal Majalla" w:cs="Sakkal Majalla" w:hint="cs"/>
          <w:sz w:val="32"/>
          <w:rtl/>
        </w:rPr>
        <w:t>في ذلك اليوم تمام الظهور كمال ملكه وتمام عدله وبالغ حكمته</w:t>
      </w:r>
      <w:r>
        <w:rPr>
          <w:rFonts w:ascii="Sakkal Majalla" w:eastAsiaTheme="minorEastAsia" w:hAnsi="Sakkal Majalla" w:cs="Sakkal Majalla" w:hint="cs"/>
          <w:sz w:val="32"/>
          <w:rtl/>
        </w:rPr>
        <w:t>،</w:t>
      </w:r>
      <w:r w:rsidR="0081616D">
        <w:rPr>
          <w:rFonts w:ascii="Sakkal Majalla" w:eastAsiaTheme="minorEastAsia" w:hAnsi="Sakkal Majalla" w:cs="Sakkal Majalla" w:hint="cs"/>
          <w:sz w:val="32"/>
          <w:rtl/>
        </w:rPr>
        <w:t xml:space="preserve"> لأنه يعرض على الخلق ما عملوه من خير </w:t>
      </w:r>
      <w:r>
        <w:rPr>
          <w:rFonts w:ascii="Sakkal Majalla" w:eastAsiaTheme="minorEastAsia" w:hAnsi="Sakkal Majalla" w:cs="Sakkal Majalla" w:hint="cs"/>
          <w:sz w:val="32"/>
          <w:rtl/>
        </w:rPr>
        <w:t>و</w:t>
      </w:r>
      <w:r w:rsidR="0081616D">
        <w:rPr>
          <w:rFonts w:ascii="Sakkal Majalla" w:eastAsiaTheme="minorEastAsia" w:hAnsi="Sakkal Majalla" w:cs="Sakkal Majalla" w:hint="cs"/>
          <w:sz w:val="32"/>
          <w:rtl/>
        </w:rPr>
        <w:t xml:space="preserve">شر </w:t>
      </w:r>
      <w:r>
        <w:rPr>
          <w:rFonts w:ascii="Sakkal Majalla" w:eastAsiaTheme="minorEastAsia" w:hAnsi="Sakkal Majalla" w:cs="Sakkal Majalla" w:hint="cs"/>
          <w:sz w:val="32"/>
          <w:rtl/>
        </w:rPr>
        <w:t>و</w:t>
      </w:r>
      <w:r w:rsidR="0081616D">
        <w:rPr>
          <w:rFonts w:ascii="Sakkal Majalla" w:eastAsiaTheme="minorEastAsia" w:hAnsi="Sakkal Majalla" w:cs="Sakkal Majalla" w:hint="cs"/>
          <w:sz w:val="32"/>
          <w:rtl/>
        </w:rPr>
        <w:t xml:space="preserve">يجازون عليه </w:t>
      </w:r>
      <w:r>
        <w:rPr>
          <w:rFonts w:ascii="Sakkal Majalla" w:eastAsiaTheme="minorEastAsia" w:hAnsi="Sakkal Majalla" w:cs="Sakkal Majalla" w:hint="cs"/>
          <w:sz w:val="32"/>
          <w:rtl/>
        </w:rPr>
        <w:t>.</w:t>
      </w:r>
    </w:p>
    <w:p w14:paraId="0E14CFA3" w14:textId="151895C8" w:rsidR="00AC50D4" w:rsidRDefault="00AC50D4" w:rsidP="00507EA6">
      <w:pPr>
        <w:spacing w:after="200" w:line="276" w:lineRule="auto"/>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الثالثة </w:t>
      </w:r>
      <w:proofErr w:type="gramStart"/>
      <w:r w:rsidRPr="00BA763C">
        <w:rPr>
          <w:rFonts w:ascii="Sakkal Majalla" w:eastAsiaTheme="minorEastAsia" w:hAnsi="Sakkal Majalla" w:cs="Sakkal Majalla" w:hint="cs"/>
          <w:b/>
          <w:bCs/>
          <w:sz w:val="32"/>
          <w:rtl/>
        </w:rPr>
        <w:t>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"مالك يوم الدين"</w:t>
      </w:r>
      <w:r w:rsidR="0081616D">
        <w:rPr>
          <w:rFonts w:ascii="Sakkal Majalla" w:eastAsiaTheme="minorEastAsia" w:hAnsi="Sakkal Majalla" w:cs="Sakkal Majalla" w:hint="cs"/>
          <w:sz w:val="32"/>
          <w:rtl/>
        </w:rPr>
        <w:t xml:space="preserve"> ترهيبٌ من المعصية</w:t>
      </w:r>
      <w:r>
        <w:rPr>
          <w:rFonts w:ascii="Sakkal Majalla" w:eastAsiaTheme="minorEastAsia" w:hAnsi="Sakkal Majalla" w:cs="Sakkal Majalla" w:hint="cs"/>
          <w:sz w:val="32"/>
          <w:rtl/>
        </w:rPr>
        <w:t>،</w:t>
      </w:r>
      <w:r w:rsidR="0081616D">
        <w:rPr>
          <w:rFonts w:ascii="Sakkal Majalla" w:eastAsiaTheme="minorEastAsia" w:hAnsi="Sakkal Majalla" w:cs="Sakkal Majalla" w:hint="cs"/>
          <w:sz w:val="32"/>
          <w:rtl/>
        </w:rPr>
        <w:t xml:space="preserve"> وتخويف من الذنوب </w:t>
      </w:r>
      <w:r>
        <w:rPr>
          <w:rFonts w:ascii="Sakkal Majalla" w:eastAsiaTheme="minorEastAsia" w:hAnsi="Sakkal Majalla" w:cs="Sakkal Majalla" w:hint="cs"/>
          <w:sz w:val="32"/>
          <w:rtl/>
        </w:rPr>
        <w:t>.</w:t>
      </w:r>
    </w:p>
    <w:p w14:paraId="562BC35E" w14:textId="36D78B3F" w:rsidR="00AC50D4" w:rsidRDefault="0081616D" w:rsidP="00507EA6">
      <w:pPr>
        <w:spacing w:after="200" w:line="276" w:lineRule="auto"/>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 </w:t>
      </w:r>
      <w:r w:rsidR="00AC50D4">
        <w:rPr>
          <w:rFonts w:ascii="Sakkal Majalla" w:eastAsia="Calibri" w:hAnsi="Sakkal Majalla" w:cs="Sakkal Majalla" w:hint="cs"/>
          <w:rtl/>
        </w:rPr>
        <w:t>في دقة الحساب</w:t>
      </w:r>
      <w:proofErr w:type="gramStart"/>
      <w:r w:rsidR="00AC50D4">
        <w:rPr>
          <w:rFonts w:ascii="Sakkal Majalla" w:eastAsia="Calibri" w:hAnsi="Sakkal Majalla" w:cs="Sakkal Majalla" w:hint="cs"/>
          <w:rtl/>
        </w:rPr>
        <w:t>:</w:t>
      </w:r>
      <w:r w:rsidR="001A3032" w:rsidRPr="00924A2A">
        <w:rPr>
          <w:rFonts w:ascii="Sakkal Majalla" w:eastAsia="Calibri" w:hAnsi="Sakkal Majalla" w:cs="Sakkal Majalla"/>
          <w:rtl/>
        </w:rPr>
        <w:t>﴿</w:t>
      </w:r>
      <w:proofErr w:type="gramEnd"/>
      <w:r w:rsidR="001A3032" w:rsidRPr="00924A2A">
        <w:rPr>
          <w:rFonts w:ascii="Sakkal Majalla" w:eastAsia="Calibri" w:hAnsi="Sakkal Majalla" w:cs="Sakkal Majalla"/>
          <w:color w:val="0000FF"/>
          <w:rtl/>
        </w:rPr>
        <w:t>فَمَنْ يَعْمَلْ مِثْقَالَ ذَرَّةٍ خَيْرًا يَرَه</w:t>
      </w:r>
      <w:r w:rsidR="00507EA6" w:rsidRPr="00507EA6">
        <w:rPr>
          <w:rtl/>
        </w:rPr>
        <w:t xml:space="preserve"> ۝</w:t>
      </w:r>
      <w:r w:rsidR="00507EA6">
        <w:rPr>
          <w:rFonts w:hint="cs"/>
          <w:rtl/>
        </w:rPr>
        <w:t xml:space="preserve"> </w:t>
      </w:r>
      <w:r w:rsidR="00507EA6" w:rsidRPr="00507EA6">
        <w:rPr>
          <w:rFonts w:ascii="Sakkal Majalla" w:eastAsia="Calibri" w:hAnsi="Sakkal Majalla" w:cs="Sakkal Majalla"/>
          <w:color w:val="0000FF"/>
          <w:rtl/>
        </w:rPr>
        <w:t>وَمَنْ يَعْمَلْ مِثْقَالَ ذَرَّةٍ شَرًّا يَرَهُ</w:t>
      </w:r>
      <w:r w:rsidR="00507EA6">
        <w:rPr>
          <w:rFonts w:ascii="Sakkal Majalla" w:eastAsia="Calibri" w:hAnsi="Sakkal Majalla" w:cs="Sakkal Majalla" w:hint="cs"/>
          <w:rtl/>
        </w:rPr>
        <w:t xml:space="preserve"> </w:t>
      </w:r>
      <w:r w:rsidR="001A3032" w:rsidRPr="00924A2A">
        <w:rPr>
          <w:rFonts w:ascii="Sakkal Majalla" w:eastAsia="Calibri" w:hAnsi="Sakkal Majalla" w:cs="Sakkal Majalla"/>
          <w:rtl/>
        </w:rPr>
        <w:t>﴾</w:t>
      </w:r>
      <w:r w:rsidR="001A3032" w:rsidRPr="001A1F94">
        <w:rPr>
          <w:rFonts w:ascii="Sakkal Majalla" w:hAnsi="Sakkal Majalla" w:cs="Sakkal Majalla"/>
          <w:color w:val="000000"/>
          <w:sz w:val="22"/>
          <w:szCs w:val="22"/>
          <w:rtl/>
        </w:rPr>
        <w:t>[الزلزلة:7]</w:t>
      </w:r>
      <w:r w:rsidR="001A3032">
        <w:rPr>
          <w:rFonts w:ascii="Traditional Arabic" w:eastAsia="Calibri" w:hAnsi="Traditional Arabic" w:hint="cs"/>
          <w:bCs/>
          <w:color w:val="0000FF"/>
          <w:rtl/>
        </w:rPr>
        <w:t xml:space="preserve"> </w:t>
      </w:r>
    </w:p>
    <w:p w14:paraId="35D21952" w14:textId="77777777" w:rsidR="00AC50D4" w:rsidRDefault="0081616D" w:rsidP="00AC50D4">
      <w:pPr>
        <w:spacing w:after="200" w:line="276" w:lineRule="auto"/>
        <w:jc w:val="both"/>
        <w:rPr>
          <w:rFonts w:ascii="Sakkal Majalla" w:eastAsiaTheme="minorEastAsia" w:hAnsi="Sakkal Majalla" w:cs="Sakkal Majalla"/>
          <w:sz w:val="22"/>
          <w:szCs w:val="22"/>
          <w:rtl/>
        </w:rPr>
      </w:pPr>
      <w:r>
        <w:rPr>
          <w:rFonts w:ascii="Sakkal Majalla" w:eastAsiaTheme="minorEastAsia" w:hAnsi="Sakkal Majalla" w:cs="Sakkal Majalla" w:hint="cs"/>
          <w:sz w:val="32"/>
          <w:rtl/>
        </w:rPr>
        <w:t>وفي العجز في ذلك المقام</w:t>
      </w:r>
      <w:r w:rsidR="00AC50D4">
        <w:rPr>
          <w:rFonts w:ascii="Sakkal Majalla" w:eastAsiaTheme="minorEastAsia" w:hAnsi="Sakkal Majalla" w:cs="Sakkal Majalla" w:hint="cs"/>
          <w:sz w:val="32"/>
          <w:rtl/>
        </w:rPr>
        <w:t>:</w:t>
      </w:r>
      <w:r>
        <w:rPr>
          <w:rFonts w:ascii="Sakkal Majalla" w:eastAsiaTheme="minorEastAsia" w:hAnsi="Sakkal Majalla" w:cs="Sakkal Majalla" w:hint="cs"/>
          <w:sz w:val="32"/>
          <w:rtl/>
        </w:rPr>
        <w:t xml:space="preserve"> </w:t>
      </w:r>
      <w:r w:rsidR="00507EA6">
        <w:rPr>
          <w:rFonts w:ascii="Traditional Arabic" w:eastAsiaTheme="minorEastAsia" w:hAnsi="Traditional Arabic"/>
          <w:sz w:val="32"/>
          <w:rtl/>
        </w:rPr>
        <w:t>﴿</w:t>
      </w:r>
      <w:r w:rsidR="00507EA6" w:rsidRPr="00507EA6">
        <w:rPr>
          <w:rFonts w:ascii="Sakkal Majalla" w:eastAsia="Calibri" w:hAnsi="Sakkal Majalla" w:cs="Sakkal Majalla"/>
          <w:color w:val="0000FF"/>
          <w:rtl/>
        </w:rPr>
        <w:t xml:space="preserve">يَوْمَ لَا تَمْلِكُ نَفْسٌ لِّنَفْسٍ شَيْئًا ۖ وَالْأَمْرُ يَوْمَئِذٍ </w:t>
      </w:r>
      <w:proofErr w:type="gramStart"/>
      <w:r w:rsidR="00507EA6" w:rsidRPr="00507EA6">
        <w:rPr>
          <w:rFonts w:ascii="Sakkal Majalla" w:eastAsia="Calibri" w:hAnsi="Sakkal Majalla" w:cs="Sakkal Majalla"/>
          <w:color w:val="0000FF"/>
          <w:rtl/>
        </w:rPr>
        <w:t xml:space="preserve">لِّلَّهِ </w:t>
      </w:r>
      <w:r w:rsidR="00507EA6">
        <w:rPr>
          <w:rFonts w:ascii="Traditional Arabic" w:eastAsiaTheme="minorEastAsia" w:hAnsi="Traditional Arabic"/>
          <w:sz w:val="32"/>
          <w:rtl/>
        </w:rPr>
        <w:t>﴾</w:t>
      </w:r>
      <w:proofErr w:type="gramEnd"/>
      <w:r w:rsidR="00507EA6">
        <w:rPr>
          <w:rFonts w:ascii="Sakkal Majalla" w:eastAsiaTheme="minorEastAsia" w:hAnsi="Sakkal Majalla" w:cs="Sakkal Majalla" w:hint="cs"/>
          <w:sz w:val="32"/>
          <w:rtl/>
        </w:rPr>
        <w:t xml:space="preserve"> </w:t>
      </w:r>
      <w:r w:rsidR="00507EA6" w:rsidRPr="00507EA6">
        <w:rPr>
          <w:rFonts w:ascii="Sakkal Majalla" w:eastAsiaTheme="minorEastAsia" w:hAnsi="Sakkal Majalla" w:cs="Sakkal Majalla" w:hint="cs"/>
          <w:sz w:val="22"/>
          <w:szCs w:val="22"/>
          <w:rtl/>
        </w:rPr>
        <w:t>[الانفطار : 19]</w:t>
      </w:r>
      <w:r w:rsidRPr="00507EA6">
        <w:rPr>
          <w:rFonts w:ascii="Sakkal Majalla" w:eastAsiaTheme="minorEastAsia" w:hAnsi="Sakkal Majalla" w:cs="Sakkal Majalla" w:hint="cs"/>
          <w:sz w:val="22"/>
          <w:szCs w:val="22"/>
          <w:rtl/>
        </w:rPr>
        <w:t>.</w:t>
      </w:r>
    </w:p>
    <w:p w14:paraId="529A405D" w14:textId="6B36C377" w:rsidR="0081616D" w:rsidRPr="00AC50D4" w:rsidRDefault="00AC50D4" w:rsidP="00AC50D4">
      <w:pPr>
        <w:spacing w:after="200" w:line="276" w:lineRule="auto"/>
        <w:jc w:val="both"/>
        <w:rPr>
          <w:rFonts w:ascii="Traditional Arabic" w:eastAsia="Calibri" w:hAnsi="Traditional Arabic"/>
          <w:bCs/>
          <w:color w:val="0000FF"/>
          <w:sz w:val="20"/>
          <w:szCs w:val="22"/>
          <w:rtl/>
        </w:rPr>
      </w:pPr>
      <w:r w:rsidRPr="00BA763C">
        <w:rPr>
          <w:rFonts w:ascii="Sakkal Majalla" w:eastAsiaTheme="minorEastAsia" w:hAnsi="Sakkal Majalla" w:cs="Sakkal Majalla" w:hint="cs"/>
          <w:b/>
          <w:bCs/>
          <w:sz w:val="32"/>
          <w:rtl/>
        </w:rPr>
        <w:t>اللطيفة الرابعة 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r w:rsidR="0081616D" w:rsidRPr="001A3032">
        <w:rPr>
          <w:rFonts w:ascii="Sakkal Majalla" w:eastAsiaTheme="minorEastAsia" w:hAnsi="Sakkal Majalla" w:cs="Sakkal Majalla" w:hint="cs"/>
          <w:sz w:val="32"/>
          <w:rtl/>
        </w:rPr>
        <w:t xml:space="preserve"> أن ملك الله واسع </w:t>
      </w:r>
      <w:r>
        <w:rPr>
          <w:rFonts w:ascii="Sakkal Majalla" w:eastAsiaTheme="minorEastAsia" w:hAnsi="Sakkal Majalla" w:cs="Sakkal Majalla" w:hint="cs"/>
          <w:sz w:val="32"/>
          <w:rtl/>
        </w:rPr>
        <w:t>، ف</w:t>
      </w:r>
      <w:r w:rsidR="0081616D" w:rsidRPr="001A3032">
        <w:rPr>
          <w:rFonts w:ascii="Sakkal Majalla" w:eastAsiaTheme="minorEastAsia" w:hAnsi="Sakkal Majalla" w:cs="Sakkal Majalla" w:hint="cs"/>
          <w:sz w:val="32"/>
          <w:rtl/>
        </w:rPr>
        <w:t>خزائنه لا تنفد وعطاؤه لا يتوقف</w:t>
      </w:r>
      <w:r w:rsidR="001A3032">
        <w:rPr>
          <w:rFonts w:ascii="Sakkal Majalla" w:eastAsiaTheme="minorEastAsia" w:hAnsi="Sakkal Majalla" w:cs="Sakkal Majalla" w:hint="cs"/>
          <w:sz w:val="32"/>
          <w:rtl/>
        </w:rPr>
        <w:t>،</w:t>
      </w:r>
      <w:r w:rsidR="0081616D" w:rsidRPr="001A3032">
        <w:rPr>
          <w:rFonts w:ascii="Sakkal Majalla" w:eastAsiaTheme="minorEastAsia" w:hAnsi="Sakkal Majalla" w:cs="Sakkal Majalla" w:hint="cs"/>
          <w:sz w:val="32"/>
          <w:rtl/>
        </w:rPr>
        <w:t xml:space="preserve"> روى مسلمٌ في صحيحه أن النبي </w:t>
      </w:r>
      <w:r w:rsidR="0005623E">
        <w:rPr>
          <w:rFonts w:ascii="Sakkal Majalla" w:eastAsiaTheme="minorEastAsia" w:hAnsi="Sakkal Majalla" w:cs="Sakkal Majalla" w:hint="cs"/>
          <w:sz w:val="32"/>
          <w:rtl/>
        </w:rPr>
        <w:t>ﷺ</w:t>
      </w:r>
      <w:r w:rsidR="0081616D" w:rsidRPr="0005623E">
        <w:rPr>
          <w:rFonts w:ascii="Sakkal Majalla" w:eastAsiaTheme="minorEastAsia" w:hAnsi="Sakkal Majalla" w:cs="Sakkal Majalla" w:hint="cs"/>
          <w:sz w:val="32"/>
          <w:rtl/>
        </w:rPr>
        <w:t xml:space="preserve"> قال</w:t>
      </w:r>
      <w:r w:rsidR="0005623E" w:rsidRPr="0005623E">
        <w:rPr>
          <w:rFonts w:ascii="Sakkal Majalla" w:eastAsiaTheme="minorEastAsia" w:hAnsi="Sakkal Majalla" w:cs="Sakkal Majalla" w:hint="cs"/>
          <w:sz w:val="32"/>
          <w:rtl/>
        </w:rPr>
        <w:t xml:space="preserve"> :</w:t>
      </w:r>
      <w:r w:rsidR="0005623E" w:rsidRPr="0005623E">
        <w:rPr>
          <w:rFonts w:ascii="Sakkal Majalla" w:eastAsia="Times New Roman" w:hAnsi="Sakkal Majalla" w:cs="Sakkal Majalla" w:hint="cs"/>
          <w:b/>
          <w:bCs/>
          <w:color w:val="00B050"/>
          <w:sz w:val="32"/>
          <w:rtl/>
        </w:rPr>
        <w:t>((</w:t>
      </w:r>
      <w:r w:rsidR="0081616D" w:rsidRPr="0005623E">
        <w:rPr>
          <w:rFonts w:ascii="Sakkal Majalla" w:eastAsia="Times New Roman" w:hAnsi="Sakkal Majalla" w:cs="Sakkal Majalla" w:hint="cs"/>
          <w:b/>
          <w:bCs/>
          <w:color w:val="00B050"/>
          <w:sz w:val="32"/>
          <w:rtl/>
        </w:rPr>
        <w:t xml:space="preserve"> </w:t>
      </w:r>
      <w:r w:rsidR="001A3032" w:rsidRPr="0005623E">
        <w:rPr>
          <w:rFonts w:ascii="Sakkal Majalla" w:eastAsia="Times New Roman" w:hAnsi="Sakkal Majalla" w:cs="Sakkal Majalla"/>
          <w:b/>
          <w:bCs/>
          <w:color w:val="00B050"/>
          <w:sz w:val="32"/>
          <w:rtl/>
        </w:rPr>
        <w:t>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w:t>
      </w:r>
      <w:r w:rsidR="001A3032" w:rsidRPr="0005623E">
        <w:rPr>
          <w:rFonts w:ascii="Sakkal Majalla" w:eastAsia="Times New Roman" w:hAnsi="Sakkal Majalla" w:cs="Sakkal Majalla" w:hint="cs"/>
          <w:b/>
          <w:bCs/>
          <w:color w:val="00B050"/>
          <w:sz w:val="32"/>
          <w:rtl/>
        </w:rPr>
        <w:t>... ))</w:t>
      </w:r>
      <w:r>
        <w:rPr>
          <w:rFonts w:ascii="Traditional Arabic" w:eastAsia="Calibri" w:hAnsi="Traditional Arabic" w:hint="cs"/>
          <w:bCs/>
          <w:color w:val="0000FF"/>
          <w:sz w:val="20"/>
          <w:szCs w:val="22"/>
          <w:rtl/>
        </w:rPr>
        <w:t>.</w:t>
      </w:r>
    </w:p>
    <w:p w14:paraId="511E38B2" w14:textId="311458BF" w:rsidR="00AC50D4" w:rsidRDefault="00AC50D4" w:rsidP="00AC50D4">
      <w:pPr>
        <w:spacing w:after="200" w:line="276" w:lineRule="auto"/>
        <w:ind w:firstLine="0"/>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lastRenderedPageBreak/>
        <w:t xml:space="preserve">            اللطيفة الخامسة </w:t>
      </w:r>
      <w:proofErr w:type="gramStart"/>
      <w:r w:rsidRPr="00BA763C">
        <w:rPr>
          <w:rFonts w:ascii="Sakkal Majalla" w:eastAsiaTheme="minorEastAsia" w:hAnsi="Sakkal Majalla" w:cs="Sakkal Majalla" w:hint="cs"/>
          <w:b/>
          <w:bCs/>
          <w:sz w:val="32"/>
          <w:rtl/>
        </w:rPr>
        <w:t>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أ</w:t>
      </w:r>
      <w:r w:rsidR="00B07C98">
        <w:rPr>
          <w:rFonts w:ascii="Sakkal Majalla" w:eastAsiaTheme="minorEastAsia" w:hAnsi="Sakkal Majalla" w:cs="Sakkal Majalla" w:hint="cs"/>
          <w:sz w:val="32"/>
          <w:rtl/>
        </w:rPr>
        <w:t>ن المخلوق</w:t>
      </w:r>
      <w:r w:rsidR="00507EA6">
        <w:rPr>
          <w:rFonts w:ascii="Sakkal Majalla" w:eastAsiaTheme="minorEastAsia" w:hAnsi="Sakkal Majalla" w:cs="Sakkal Majalla" w:hint="cs"/>
          <w:sz w:val="32"/>
          <w:rtl/>
        </w:rPr>
        <w:t xml:space="preserve"> يملك لكنه يبخل ويض</w:t>
      </w:r>
      <w:r w:rsidR="00B07C98">
        <w:rPr>
          <w:rFonts w:ascii="Sakkal Majalla" w:eastAsiaTheme="minorEastAsia" w:hAnsi="Sakkal Majalla" w:cs="Sakkal Majalla" w:hint="cs"/>
          <w:sz w:val="32"/>
          <w:rtl/>
        </w:rPr>
        <w:t>ن</w:t>
      </w:r>
      <w:r>
        <w:rPr>
          <w:rFonts w:ascii="Sakkal Majalla" w:eastAsiaTheme="minorEastAsia" w:hAnsi="Sakkal Majalla" w:cs="Sakkal Majalla" w:hint="cs"/>
          <w:sz w:val="32"/>
          <w:rtl/>
        </w:rPr>
        <w:t xml:space="preserve"> ،</w:t>
      </w:r>
      <w:r w:rsidR="00B07C98">
        <w:rPr>
          <w:rFonts w:ascii="Sakkal Majalla" w:eastAsiaTheme="minorEastAsia" w:hAnsi="Sakkal Majalla" w:cs="Sakkal Majalla" w:hint="cs"/>
          <w:sz w:val="32"/>
          <w:rtl/>
        </w:rPr>
        <w:t xml:space="preserve"> ويمنع ويشح</w:t>
      </w:r>
      <w:r>
        <w:rPr>
          <w:rFonts w:ascii="Sakkal Majalla" w:eastAsiaTheme="minorEastAsia" w:hAnsi="Sakkal Majalla" w:cs="Sakkal Majalla" w:hint="cs"/>
          <w:sz w:val="32"/>
          <w:rtl/>
        </w:rPr>
        <w:t xml:space="preserve"> ،</w:t>
      </w:r>
      <w:r w:rsidR="00B07C98">
        <w:rPr>
          <w:rFonts w:ascii="Sakkal Majalla" w:eastAsiaTheme="minorEastAsia" w:hAnsi="Sakkal Majalla" w:cs="Sakkal Majalla" w:hint="cs"/>
          <w:sz w:val="32"/>
          <w:rtl/>
        </w:rPr>
        <w:t xml:space="preserve"> كما قال الله عز وجل </w:t>
      </w:r>
      <w:r w:rsidR="001A3032" w:rsidRPr="00924A2A">
        <w:rPr>
          <w:rFonts w:ascii="Sakkal Majalla" w:eastAsia="Calibri" w:hAnsi="Sakkal Majalla" w:cs="Sakkal Majalla"/>
          <w:rtl/>
        </w:rPr>
        <w:t>﴿</w:t>
      </w:r>
      <w:r w:rsidR="001A3032" w:rsidRPr="00924A2A">
        <w:rPr>
          <w:rFonts w:ascii="Sakkal Majalla" w:eastAsia="Calibri" w:hAnsi="Sakkal Majalla" w:cs="Sakkal Majalla"/>
          <w:color w:val="0000FF"/>
          <w:rtl/>
        </w:rPr>
        <w:t>قُلْ لَوْ أَنتُمْ تَمْلِكُونَ خَزَائِنَ رَحْمَةِ رَبِّي إِذًا لَأَمْسَكْتُمْ خَشْيَةَ الإِنفَاقِ وَكَانَ الإِنْسَانُ قَتُورًا</w:t>
      </w:r>
      <w:r w:rsidR="001A3032" w:rsidRPr="00924A2A">
        <w:rPr>
          <w:rFonts w:ascii="Sakkal Majalla" w:eastAsia="Calibri" w:hAnsi="Sakkal Majalla" w:cs="Sakkal Majalla"/>
          <w:rtl/>
        </w:rPr>
        <w:t>﴾</w:t>
      </w:r>
      <w:r w:rsidR="001A3032" w:rsidRPr="001A1F94">
        <w:rPr>
          <w:rFonts w:ascii="Sakkal Majalla" w:hAnsi="Sakkal Majalla" w:cs="Sakkal Majalla"/>
          <w:b/>
          <w:color w:val="000000"/>
          <w:sz w:val="22"/>
          <w:szCs w:val="22"/>
          <w:rtl/>
        </w:rPr>
        <w:t>[الإسراء:100]</w:t>
      </w:r>
      <w:r w:rsidR="001A3032">
        <w:rPr>
          <w:rFonts w:ascii="Traditional Arabic" w:eastAsia="Calibri" w:hAnsi="Traditional Arabic" w:hint="cs"/>
          <w:bCs/>
          <w:color w:val="0000FF"/>
          <w:rtl/>
        </w:rPr>
        <w:t xml:space="preserve"> </w:t>
      </w:r>
      <w:r w:rsidR="00B07C98">
        <w:rPr>
          <w:rFonts w:ascii="Sakkal Majalla" w:eastAsiaTheme="minorEastAsia" w:hAnsi="Sakkal Majalla" w:cs="Sakkal Majalla" w:hint="cs"/>
          <w:sz w:val="32"/>
          <w:rtl/>
        </w:rPr>
        <w:t>و</w:t>
      </w:r>
      <w:r>
        <w:rPr>
          <w:rFonts w:ascii="Sakkal Majalla" w:eastAsiaTheme="minorEastAsia" w:hAnsi="Sakkal Majalla" w:cs="Sakkal Majalla" w:hint="cs"/>
          <w:sz w:val="32"/>
          <w:rtl/>
        </w:rPr>
        <w:t>.</w:t>
      </w:r>
    </w:p>
    <w:p w14:paraId="02A40BBA" w14:textId="0F71F090" w:rsidR="00B07C98" w:rsidRPr="001A3032" w:rsidRDefault="00AC50D4" w:rsidP="00AC50D4">
      <w:pPr>
        <w:spacing w:after="200" w:line="276" w:lineRule="auto"/>
        <w:ind w:firstLine="0"/>
        <w:jc w:val="both"/>
        <w:rPr>
          <w:rFonts w:ascii="Traditional Arabic" w:eastAsia="Calibri" w:hAnsi="Traditional Arabic"/>
          <w:bCs/>
          <w:color w:val="0000FF"/>
          <w:rtl/>
        </w:rPr>
      </w:pPr>
      <w:r>
        <w:rPr>
          <w:rFonts w:ascii="Sakkal Majalla" w:eastAsiaTheme="minorEastAsia" w:hAnsi="Sakkal Majalla" w:cs="Sakkal Majalla" w:hint="cs"/>
          <w:sz w:val="32"/>
          <w:rtl/>
        </w:rPr>
        <w:t>و</w:t>
      </w:r>
      <w:r w:rsidR="00B07C98">
        <w:rPr>
          <w:rFonts w:ascii="Sakkal Majalla" w:eastAsiaTheme="minorEastAsia" w:hAnsi="Sakkal Majalla" w:cs="Sakkal Majalla" w:hint="cs"/>
          <w:sz w:val="32"/>
          <w:rtl/>
        </w:rPr>
        <w:t xml:space="preserve">كما قال عز وجل </w:t>
      </w:r>
      <w:r w:rsidR="001A3032" w:rsidRPr="00924A2A">
        <w:rPr>
          <w:rFonts w:ascii="Sakkal Majalla" w:eastAsia="Calibri" w:hAnsi="Sakkal Majalla" w:cs="Sakkal Majalla"/>
          <w:rtl/>
        </w:rPr>
        <w:t>﴿</w:t>
      </w:r>
      <w:r w:rsidR="001A3032" w:rsidRPr="00924A2A">
        <w:rPr>
          <w:rFonts w:ascii="Sakkal Majalla" w:eastAsia="Calibri" w:hAnsi="Sakkal Majalla" w:cs="Sakkal Majalla"/>
          <w:color w:val="0000FF"/>
          <w:rtl/>
        </w:rPr>
        <w:t xml:space="preserve">أَمْ لَهُمْ نَصِيبٌ مِنَ الْمُلْكِ فَإِذًا لا يُؤْتُونَ النَّاسَ </w:t>
      </w:r>
      <w:proofErr w:type="gramStart"/>
      <w:r w:rsidR="001A3032" w:rsidRPr="00924A2A">
        <w:rPr>
          <w:rFonts w:ascii="Sakkal Majalla" w:eastAsia="Calibri" w:hAnsi="Sakkal Majalla" w:cs="Sakkal Majalla"/>
          <w:color w:val="0000FF"/>
          <w:rtl/>
        </w:rPr>
        <w:t>نَقِيرًا</w:t>
      </w:r>
      <w:r w:rsidR="001A3032" w:rsidRPr="00924A2A">
        <w:rPr>
          <w:rFonts w:ascii="Sakkal Majalla" w:eastAsia="Calibri" w:hAnsi="Sakkal Majalla" w:cs="Sakkal Majalla"/>
          <w:rtl/>
        </w:rPr>
        <w:t>﴾</w:t>
      </w:r>
      <w:r w:rsidR="001A3032" w:rsidRPr="001A1F94">
        <w:rPr>
          <w:rFonts w:ascii="Sakkal Majalla" w:hAnsi="Sakkal Majalla" w:cs="Sakkal Majalla"/>
          <w:b/>
          <w:color w:val="000000"/>
          <w:sz w:val="22"/>
          <w:szCs w:val="22"/>
          <w:rtl/>
        </w:rPr>
        <w:t>[</w:t>
      </w:r>
      <w:proofErr w:type="gramEnd"/>
      <w:r w:rsidR="001A3032" w:rsidRPr="001A1F94">
        <w:rPr>
          <w:rFonts w:ascii="Sakkal Majalla" w:hAnsi="Sakkal Majalla" w:cs="Sakkal Majalla"/>
          <w:b/>
          <w:color w:val="000000"/>
          <w:sz w:val="22"/>
          <w:szCs w:val="22"/>
          <w:rtl/>
        </w:rPr>
        <w:t>النساء:53]</w:t>
      </w:r>
      <w:r w:rsidR="001A3032">
        <w:rPr>
          <w:rFonts w:ascii="Traditional Arabic" w:eastAsia="Calibri" w:hAnsi="Traditional Arabic" w:hint="cs"/>
          <w:bCs/>
          <w:color w:val="0000FF"/>
          <w:rtl/>
        </w:rPr>
        <w:t xml:space="preserve"> </w:t>
      </w:r>
      <w:r w:rsidR="00B07C98">
        <w:rPr>
          <w:rFonts w:ascii="Sakkal Majalla" w:eastAsiaTheme="minorEastAsia" w:hAnsi="Sakkal Majalla" w:cs="Sakkal Majalla" w:hint="cs"/>
          <w:sz w:val="32"/>
          <w:rtl/>
        </w:rPr>
        <w:t>والعجيب أن الناس يذهبون إلى من يبخل عليهم ويؤملون في من يظن عليهم ولا يلتفتون إلى المالك الذي يعطي من غير عدٍ ولا حساب.</w:t>
      </w:r>
    </w:p>
    <w:p w14:paraId="6041EA2E" w14:textId="401642FA" w:rsidR="00AC50D4" w:rsidRDefault="00AC50D4" w:rsidP="00AC50D4">
      <w:pPr>
        <w:ind w:firstLine="0"/>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       </w:t>
      </w:r>
      <w:r w:rsidRPr="00BA763C">
        <w:rPr>
          <w:rFonts w:ascii="Sakkal Majalla" w:eastAsiaTheme="minorEastAsia" w:hAnsi="Sakkal Majalla" w:cs="Sakkal Majalla" w:hint="cs"/>
          <w:b/>
          <w:bCs/>
          <w:sz w:val="32"/>
          <w:rtl/>
        </w:rPr>
        <w:t>اللطيفة السادسة 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"مالك يوم الدين" </w:t>
      </w:r>
      <w:r w:rsidR="00B07C98">
        <w:rPr>
          <w:rFonts w:ascii="Sakkal Majalla" w:eastAsiaTheme="minorEastAsia" w:hAnsi="Sakkal Majalla" w:cs="Sakkal Majalla" w:hint="cs"/>
          <w:sz w:val="32"/>
          <w:rtl/>
        </w:rPr>
        <w:t>ت</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زه</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د في الدنيا وتعرف العبد بحقيقتها</w:t>
      </w:r>
      <w:r w:rsidR="00034D81">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دخل محمد بن السماك على هارون الرشيد وفي يده كأس </w:t>
      </w:r>
      <w:proofErr w:type="gramStart"/>
      <w:r w:rsidR="00B07C98">
        <w:rPr>
          <w:rFonts w:ascii="Sakkal Majalla" w:eastAsiaTheme="minorEastAsia" w:hAnsi="Sakkal Majalla" w:cs="Sakkal Majalla" w:hint="cs"/>
          <w:sz w:val="32"/>
          <w:rtl/>
        </w:rPr>
        <w:t>ماءٍ</w:t>
      </w:r>
      <w:r>
        <w:rPr>
          <w:rFonts w:ascii="Sakkal Majalla" w:eastAsiaTheme="minorEastAsia" w:hAnsi="Sakkal Majalla" w:cs="Sakkal Majalla" w:hint="cs"/>
          <w:sz w:val="32"/>
          <w:rtl/>
        </w:rPr>
        <w:t xml:space="preserve"> ،</w:t>
      </w:r>
      <w:proofErr w:type="gramEnd"/>
      <w:r w:rsidR="00B07C98">
        <w:rPr>
          <w:rFonts w:ascii="Sakkal Majalla" w:eastAsiaTheme="minorEastAsia" w:hAnsi="Sakkal Majalla" w:cs="Sakkal Majalla" w:hint="cs"/>
          <w:sz w:val="32"/>
          <w:rtl/>
        </w:rPr>
        <w:t xml:space="preserve"> فقال هارون لمحمد بن السماك عظني فقال له: يا أمير المؤمنين بكم تشتري هذا الكأس</w:t>
      </w:r>
      <w:r w:rsidR="00507EA6">
        <w:rPr>
          <w:rFonts w:ascii="Sakkal Majalla" w:eastAsiaTheme="minorEastAsia" w:hAnsi="Sakkal Majalla" w:cs="Sakkal Majalla" w:hint="cs"/>
          <w:sz w:val="32"/>
          <w:rtl/>
        </w:rPr>
        <w:t xml:space="preserve"> الذي في يدك لو منعت منه</w:t>
      </w:r>
      <w:r w:rsidR="004E2D0D">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فقال هارون</w:t>
      </w:r>
      <w:r w:rsidR="004E2D0D">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بنصف ملكي </w:t>
      </w:r>
      <w:r w:rsidR="004E2D0D">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فقال له </w:t>
      </w:r>
      <w:r>
        <w:rPr>
          <w:rFonts w:ascii="Sakkal Majalla" w:eastAsiaTheme="minorEastAsia" w:hAnsi="Sakkal Majalla" w:cs="Sakkal Majalla" w:hint="cs"/>
          <w:sz w:val="32"/>
          <w:rtl/>
        </w:rPr>
        <w:t xml:space="preserve">: </w:t>
      </w:r>
      <w:r w:rsidR="00B07C98">
        <w:rPr>
          <w:rFonts w:ascii="Sakkal Majalla" w:eastAsiaTheme="minorEastAsia" w:hAnsi="Sakkal Majalla" w:cs="Sakkal Majalla" w:hint="cs"/>
          <w:sz w:val="32"/>
          <w:rtl/>
        </w:rPr>
        <w:t>ولو منعت من إخراجه من بدنك بعد شربه بكم تشتريه؟ فقال: بنصف ملكي الآخر</w:t>
      </w:r>
      <w:r w:rsidR="004E2D0D">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فقال محمد بن السماك: إن ملكًا يساوي هذا لخليقٌ ألا ي</w:t>
      </w:r>
      <w:r w:rsidR="00984675">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تنافس فيه.</w:t>
      </w:r>
    </w:p>
    <w:p w14:paraId="61CED070" w14:textId="2EF593B5" w:rsidR="00B07C98" w:rsidRDefault="00AC50D4" w:rsidP="00AC50D4">
      <w:pPr>
        <w:ind w:firstLine="0"/>
        <w:jc w:val="both"/>
        <w:rPr>
          <w:rFonts w:ascii="Sakkal Majalla" w:eastAsiaTheme="minorEastAsia" w:hAnsi="Sakkal Majalla" w:cs="Sakkal Majalla"/>
          <w:sz w:val="32"/>
          <w:rtl/>
        </w:rPr>
      </w:pPr>
      <w:r w:rsidRPr="00BA763C">
        <w:rPr>
          <w:rFonts w:ascii="Sakkal Majalla" w:eastAsiaTheme="minorEastAsia" w:hAnsi="Sakkal Majalla" w:cs="Sakkal Majalla" w:hint="cs"/>
          <w:b/>
          <w:bCs/>
          <w:sz w:val="32"/>
          <w:rtl/>
        </w:rPr>
        <w:t xml:space="preserve">اللطيفة السابعة </w:t>
      </w:r>
      <w:proofErr w:type="gramStart"/>
      <w:r w:rsidRPr="00BA763C">
        <w:rPr>
          <w:rFonts w:ascii="Sakkal Majalla" w:eastAsiaTheme="minorEastAsia" w:hAnsi="Sakkal Majalla" w:cs="Sakkal Majalla" w:hint="cs"/>
          <w:b/>
          <w:bCs/>
          <w:sz w:val="32"/>
          <w:rtl/>
        </w:rPr>
        <w:t>عشر</w:t>
      </w:r>
      <w:r w:rsidR="00BA763C" w:rsidRPr="00BA763C">
        <w:rPr>
          <w:rFonts w:ascii="Sakkal Majalla" w:eastAsiaTheme="minorEastAsia" w:hAnsi="Sakkal Majalla" w:cs="Sakkal Majalla" w:hint="cs"/>
          <w:b/>
          <w:bCs/>
          <w:sz w:val="32"/>
          <w:rtl/>
        </w:rPr>
        <w:t>ة</w:t>
      </w:r>
      <w:r>
        <w:rPr>
          <w:rFonts w:ascii="Sakkal Majalla" w:eastAsiaTheme="minorEastAsia" w:hAnsi="Sakkal Majalla" w:cs="Sakkal Majalla" w:hint="cs"/>
          <w:sz w:val="32"/>
          <w:rtl/>
        </w:rPr>
        <w:t xml:space="preserve"> :</w:t>
      </w:r>
      <w:proofErr w:type="gramEnd"/>
      <w:r>
        <w:rPr>
          <w:rFonts w:ascii="Sakkal Majalla" w:eastAsiaTheme="minorEastAsia" w:hAnsi="Sakkal Majalla" w:cs="Sakkal Majalla" w:hint="cs"/>
          <w:sz w:val="32"/>
          <w:rtl/>
        </w:rPr>
        <w:t xml:space="preserve"> " مالك يوم الدين" أ</w:t>
      </w:r>
      <w:r w:rsidR="00B07C98">
        <w:rPr>
          <w:rFonts w:ascii="Sakkal Majalla" w:eastAsiaTheme="minorEastAsia" w:hAnsi="Sakkal Majalla" w:cs="Sakkal Majalla" w:hint="cs"/>
          <w:sz w:val="32"/>
          <w:rtl/>
        </w:rPr>
        <w:t>ن المؤمن لا يسأل إلا الله</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ولا يرغب إلا فيه</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ولا يطمع إلا فيما عنده</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ولا يستجير إلا به</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 ولا يؤمل إلا في عطاءه </w:t>
      </w:r>
      <w:r>
        <w:rPr>
          <w:rFonts w:ascii="Sakkal Majalla" w:eastAsiaTheme="minorEastAsia" w:hAnsi="Sakkal Majalla" w:cs="Sakkal Majalla" w:hint="cs"/>
          <w:sz w:val="32"/>
          <w:rtl/>
        </w:rPr>
        <w:t>،</w:t>
      </w:r>
      <w:r w:rsidR="00B07C98">
        <w:rPr>
          <w:rFonts w:ascii="Sakkal Majalla" w:eastAsiaTheme="minorEastAsia" w:hAnsi="Sakkal Majalla" w:cs="Sakkal Majalla" w:hint="cs"/>
          <w:sz w:val="32"/>
          <w:rtl/>
        </w:rPr>
        <w:t xml:space="preserve">ولا يرجو إلا فضله ، جاء في صحيح مسلم أن النبي </w:t>
      </w:r>
      <w:r w:rsidR="0005623E">
        <w:rPr>
          <w:rFonts w:ascii="Sakkal Majalla" w:eastAsiaTheme="minorEastAsia" w:hAnsi="Sakkal Majalla" w:cs="Sakkal Majalla" w:hint="cs"/>
          <w:sz w:val="32"/>
          <w:rtl/>
        </w:rPr>
        <w:t>ﷺ</w:t>
      </w:r>
      <w:r w:rsidR="00B07C98">
        <w:rPr>
          <w:rFonts w:ascii="Sakkal Majalla" w:eastAsiaTheme="minorEastAsia" w:hAnsi="Sakkal Majalla" w:cs="Sakkal Majalla" w:hint="cs"/>
          <w:sz w:val="32"/>
          <w:rtl/>
        </w:rPr>
        <w:t xml:space="preserve"> قال</w:t>
      </w:r>
      <w:r w:rsidR="004E2D0D">
        <w:rPr>
          <w:rFonts w:ascii="Sakkal Majalla" w:eastAsiaTheme="minorEastAsia" w:hAnsi="Sakkal Majalla" w:cs="Sakkal Majalla" w:hint="cs"/>
          <w:sz w:val="32"/>
          <w:rtl/>
        </w:rPr>
        <w:t xml:space="preserve">: </w:t>
      </w:r>
      <w:r w:rsidR="004E2D0D" w:rsidRPr="0005623E">
        <w:rPr>
          <w:rFonts w:ascii="Sakkal Majalla" w:eastAsia="Times New Roman" w:hAnsi="Sakkal Majalla" w:cs="Sakkal Majalla" w:hint="cs"/>
          <w:b/>
          <w:bCs/>
          <w:color w:val="00B050"/>
          <w:sz w:val="32"/>
          <w:rtl/>
        </w:rPr>
        <w:t>((</w:t>
      </w:r>
      <w:r w:rsidR="00B07C98" w:rsidRPr="0005623E">
        <w:rPr>
          <w:rFonts w:ascii="Sakkal Majalla" w:eastAsia="Times New Roman" w:hAnsi="Sakkal Majalla" w:cs="Sakkal Majalla" w:hint="cs"/>
          <w:b/>
          <w:bCs/>
          <w:color w:val="00B050"/>
          <w:sz w:val="32"/>
          <w:rtl/>
        </w:rPr>
        <w:t xml:space="preserve"> إن الله ينزل في الثلث الأخير من الليل فيقول أنا الملك أنا الملك </w:t>
      </w:r>
      <w:r w:rsidR="00984675" w:rsidRPr="0005623E">
        <w:rPr>
          <w:rFonts w:ascii="Sakkal Majalla" w:eastAsia="Times New Roman" w:hAnsi="Sakkal Majalla" w:cs="Sakkal Majalla" w:hint="cs"/>
          <w:b/>
          <w:bCs/>
          <w:color w:val="00B050"/>
          <w:sz w:val="32"/>
          <w:rtl/>
        </w:rPr>
        <w:t xml:space="preserve">من يدعوني </w:t>
      </w:r>
      <w:r w:rsidR="00B07C98" w:rsidRPr="0005623E">
        <w:rPr>
          <w:rFonts w:ascii="Sakkal Majalla" w:eastAsia="Times New Roman" w:hAnsi="Sakkal Majalla" w:cs="Sakkal Majalla" w:hint="cs"/>
          <w:b/>
          <w:bCs/>
          <w:color w:val="00B050"/>
          <w:sz w:val="32"/>
          <w:rtl/>
        </w:rPr>
        <w:t>فأستجيب له من يسألني فأعطيه من يستغفرني فأغفر له</w:t>
      </w:r>
      <w:r w:rsidR="004E2D0D" w:rsidRPr="0005623E">
        <w:rPr>
          <w:rFonts w:ascii="Sakkal Majalla" w:eastAsia="Times New Roman" w:hAnsi="Sakkal Majalla" w:cs="Sakkal Majalla" w:hint="cs"/>
          <w:b/>
          <w:bCs/>
          <w:color w:val="00B050"/>
          <w:sz w:val="32"/>
          <w:rtl/>
        </w:rPr>
        <w:t>))</w:t>
      </w:r>
      <w:r w:rsidR="00B07C98">
        <w:rPr>
          <w:rFonts w:ascii="Sakkal Majalla" w:eastAsiaTheme="minorEastAsia" w:hAnsi="Sakkal Majalla" w:cs="Sakkal Majalla" w:hint="cs"/>
          <w:sz w:val="32"/>
          <w:rtl/>
        </w:rPr>
        <w:t>.</w:t>
      </w:r>
    </w:p>
    <w:p w14:paraId="561F4868" w14:textId="2EE89E07" w:rsidR="00B07C98" w:rsidRDefault="00B07C98" w:rsidP="00AC50D4">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دخل هشام بن عبد الملك أحد الخلفاء إلى الكعبة فرأى سالم بن عبد الله بن عمر بن الخطاب</w:t>
      </w:r>
      <w:r w:rsidR="002C3CEF">
        <w:rPr>
          <w:rFonts w:ascii="Sakkal Majalla" w:eastAsiaTheme="minorEastAsia" w:hAnsi="Sakkal Majalla" w:cs="Sakkal Majalla" w:hint="cs"/>
          <w:sz w:val="32"/>
          <w:rtl/>
        </w:rPr>
        <w:t xml:space="preserve"> رضي الله عنهم</w:t>
      </w:r>
      <w:r>
        <w:rPr>
          <w:rFonts w:ascii="Sakkal Majalla" w:eastAsiaTheme="minorEastAsia" w:hAnsi="Sakkal Majalla" w:cs="Sakkal Majalla" w:hint="cs"/>
          <w:sz w:val="32"/>
          <w:rtl/>
        </w:rPr>
        <w:t xml:space="preserve"> فقال له سلني حاجتك</w:t>
      </w:r>
      <w:r w:rsidR="002C3CEF">
        <w:rPr>
          <w:rFonts w:ascii="Sakkal Majalla" w:eastAsiaTheme="minorEastAsia" w:hAnsi="Sakkal Majalla" w:cs="Sakkal Majalla" w:hint="cs"/>
          <w:sz w:val="32"/>
          <w:rtl/>
        </w:rPr>
        <w:t xml:space="preserve"> فقال له سالم: أستحي من الله أن أسأل في بيته غيره، فلما خرج من البيت قال له </w:t>
      </w:r>
      <w:proofErr w:type="gramStart"/>
      <w:r w:rsidR="00507EA6">
        <w:rPr>
          <w:rFonts w:ascii="Sakkal Majalla" w:eastAsiaTheme="minorEastAsia" w:hAnsi="Sakkal Majalla" w:cs="Sakkal Majalla" w:hint="cs"/>
          <w:sz w:val="32"/>
          <w:rtl/>
        </w:rPr>
        <w:t>هشام :</w:t>
      </w:r>
      <w:proofErr w:type="gramEnd"/>
      <w:r w:rsidR="00507EA6">
        <w:rPr>
          <w:rFonts w:ascii="Sakkal Majalla" w:eastAsiaTheme="minorEastAsia" w:hAnsi="Sakkal Majalla" w:cs="Sakkal Majalla" w:hint="cs"/>
          <w:sz w:val="32"/>
          <w:rtl/>
        </w:rPr>
        <w:t xml:space="preserve"> </w:t>
      </w:r>
      <w:r w:rsidR="002C3CEF">
        <w:rPr>
          <w:rFonts w:ascii="Sakkal Majalla" w:eastAsiaTheme="minorEastAsia" w:hAnsi="Sakkal Majalla" w:cs="Sakkal Majalla" w:hint="cs"/>
          <w:sz w:val="32"/>
          <w:rtl/>
        </w:rPr>
        <w:t>سلني حاجتك يا سالم فقال سالم: من حوائج الدنيا أم من حوائج الآخرة، فقال له: بل من حوائج الدنيا فقال له سالم: ما سألت الدنيا ممن يملكها فكيف أسألها ممن لا يملكها</w:t>
      </w:r>
      <w:r w:rsidR="00AC50D4">
        <w:rPr>
          <w:rFonts w:ascii="Sakkal Majalla" w:eastAsiaTheme="minorEastAsia" w:hAnsi="Sakkal Majalla" w:cs="Sakkal Majalla" w:hint="cs"/>
          <w:sz w:val="32"/>
          <w:rtl/>
        </w:rPr>
        <w:t xml:space="preserve"> .</w:t>
      </w:r>
    </w:p>
    <w:p w14:paraId="092990F5" w14:textId="5A9387CB" w:rsidR="002C3CEF" w:rsidRPr="00022DD6" w:rsidRDefault="002C3CEF" w:rsidP="00761D45">
      <w:pPr>
        <w:jc w:val="both"/>
        <w:rPr>
          <w:rFonts w:ascii="Sakkal Majalla" w:eastAsiaTheme="minorEastAsia" w:hAnsi="Sakkal Majalla" w:cs="Sakkal Majalla"/>
          <w:sz w:val="32"/>
          <w:rtl/>
        </w:rPr>
      </w:pPr>
      <w:r>
        <w:rPr>
          <w:rFonts w:ascii="Sakkal Majalla" w:eastAsiaTheme="minorEastAsia" w:hAnsi="Sakkal Majalla" w:cs="Sakkal Majalla" w:hint="cs"/>
          <w:sz w:val="32"/>
          <w:rtl/>
        </w:rPr>
        <w:t xml:space="preserve">وصلى الله وسلم وبارك على نبينا </w:t>
      </w:r>
      <w:proofErr w:type="gramStart"/>
      <w:r>
        <w:rPr>
          <w:rFonts w:ascii="Sakkal Majalla" w:eastAsiaTheme="minorEastAsia" w:hAnsi="Sakkal Majalla" w:cs="Sakkal Majalla" w:hint="cs"/>
          <w:sz w:val="32"/>
          <w:rtl/>
        </w:rPr>
        <w:t xml:space="preserve">محمد </w:t>
      </w:r>
      <w:r w:rsidR="00507EA6">
        <w:rPr>
          <w:rFonts w:ascii="Sakkal Majalla" w:eastAsiaTheme="minorEastAsia" w:hAnsi="Sakkal Majalla" w:cs="Sakkal Majalla" w:hint="cs"/>
          <w:sz w:val="32"/>
          <w:rtl/>
        </w:rPr>
        <w:t>.</w:t>
      </w:r>
      <w:proofErr w:type="gramEnd"/>
    </w:p>
    <w:sectPr w:rsidR="002C3CEF" w:rsidRPr="00022DD6" w:rsidSect="009F5AE3">
      <w:headerReference w:type="default" r:id="rId6"/>
      <w:foot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3DFC" w14:textId="77777777" w:rsidR="007B519E" w:rsidRDefault="007B519E" w:rsidP="000E2C44">
      <w:pPr>
        <w:spacing w:after="0"/>
      </w:pPr>
      <w:r>
        <w:separator/>
      </w:r>
    </w:p>
  </w:endnote>
  <w:endnote w:type="continuationSeparator" w:id="0">
    <w:p w14:paraId="74ECD0AA" w14:textId="77777777" w:rsidR="007B519E" w:rsidRDefault="007B519E" w:rsidP="000E2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4360527"/>
      <w:docPartObj>
        <w:docPartGallery w:val="Page Numbers (Bottom of Page)"/>
        <w:docPartUnique/>
      </w:docPartObj>
    </w:sdtPr>
    <w:sdtEndPr/>
    <w:sdtContent>
      <w:p w14:paraId="12271EA4" w14:textId="035C6B22" w:rsidR="00761D45" w:rsidRDefault="00761D45">
        <w:pPr>
          <w:pStyle w:val="a7"/>
          <w:jc w:val="right"/>
        </w:pPr>
        <w:r>
          <w:fldChar w:fldCharType="begin"/>
        </w:r>
        <w:r>
          <w:instrText>PAGE   \* MERGEFORMAT</w:instrText>
        </w:r>
        <w:r>
          <w:fldChar w:fldCharType="separate"/>
        </w:r>
        <w:r w:rsidR="00507EA6" w:rsidRPr="00507EA6">
          <w:rPr>
            <w:noProof/>
            <w:rtl/>
            <w:lang w:val="ar-SA"/>
          </w:rPr>
          <w:t>6</w:t>
        </w:r>
        <w:r>
          <w:fldChar w:fldCharType="end"/>
        </w:r>
      </w:p>
    </w:sdtContent>
  </w:sdt>
  <w:p w14:paraId="227C8F40" w14:textId="77777777" w:rsidR="00761D45" w:rsidRDefault="00761D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8B76" w14:textId="77777777" w:rsidR="007B519E" w:rsidRDefault="007B519E" w:rsidP="000E2C44">
      <w:pPr>
        <w:spacing w:after="0"/>
      </w:pPr>
      <w:r>
        <w:separator/>
      </w:r>
    </w:p>
  </w:footnote>
  <w:footnote w:type="continuationSeparator" w:id="0">
    <w:p w14:paraId="6EB0CD6C" w14:textId="77777777" w:rsidR="007B519E" w:rsidRDefault="007B519E" w:rsidP="000E2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AF01" w14:textId="77777777" w:rsidR="008A1C95" w:rsidRDefault="008A1C95" w:rsidP="008141BA">
    <w:pPr>
      <w:pStyle w:val="a6"/>
    </w:pPr>
    <w:r w:rsidRPr="003D1792">
      <w:rPr>
        <w:rFonts w:ascii="Sakkal Majalla" w:hAnsi="Sakkal Majalla" w:cs="Sakkal Majalla" w:hint="cs"/>
        <w:b/>
        <w:bCs/>
        <w:sz w:val="24"/>
        <w:szCs w:val="24"/>
        <w:rtl/>
        <w:lang w:val="en-GB"/>
      </w:rPr>
      <w:t>[</w:t>
    </w:r>
    <w:r>
      <w:rPr>
        <w:rFonts w:ascii="Sakkal Majalla" w:hAnsi="Sakkal Majalla" w:cs="Sakkal Majalla" w:hint="cs"/>
        <w:b/>
        <w:bCs/>
        <w:sz w:val="24"/>
        <w:szCs w:val="24"/>
        <w:rtl/>
        <w:lang w:val="en-GB"/>
      </w:rPr>
      <w:t>درس</w:t>
    </w:r>
    <w:r w:rsidRPr="003D1792">
      <w:rPr>
        <w:rFonts w:ascii="Sakkal Majalla" w:hAnsi="Sakkal Majalla" w:cs="Sakkal Majalla"/>
        <w:b/>
        <w:bCs/>
        <w:sz w:val="24"/>
        <w:szCs w:val="24"/>
        <w:rtl/>
        <w:lang w:val="en-GB"/>
      </w:rPr>
      <w:t xml:space="preserve"> بعنوان: </w:t>
    </w:r>
    <w:r>
      <w:rPr>
        <w:rFonts w:ascii="Sakkal Majalla" w:hAnsi="Sakkal Majalla" w:cs="Sakkal Majalla" w:hint="cs"/>
        <w:b/>
        <w:bCs/>
        <w:sz w:val="24"/>
        <w:szCs w:val="24"/>
        <w:rtl/>
        <w:lang w:val="en-GB"/>
      </w:rPr>
      <w:t xml:space="preserve">تفسير </w:t>
    </w:r>
    <w:r w:rsidR="008141BA">
      <w:rPr>
        <w:rFonts w:ascii="Sakkal Majalla" w:hAnsi="Sakkal Majalla" w:cs="Sakkal Majalla" w:hint="cs"/>
        <w:b/>
        <w:bCs/>
        <w:sz w:val="24"/>
        <w:szCs w:val="24"/>
        <w:rtl/>
        <w:lang w:val="en-GB"/>
      </w:rPr>
      <w:t xml:space="preserve">مالك يوم </w:t>
    </w:r>
    <w:proofErr w:type="gramStart"/>
    <w:r w:rsidR="008141BA">
      <w:rPr>
        <w:rFonts w:ascii="Sakkal Majalla" w:hAnsi="Sakkal Majalla" w:cs="Sakkal Majalla" w:hint="cs"/>
        <w:b/>
        <w:bCs/>
        <w:sz w:val="24"/>
        <w:szCs w:val="24"/>
        <w:rtl/>
        <w:lang w:val="en-GB"/>
      </w:rPr>
      <w:t>الدين</w:t>
    </w:r>
    <w:r w:rsidRPr="003D1792">
      <w:rPr>
        <w:rFonts w:ascii="Sakkal Majalla" w:hAnsi="Sakkal Majalla" w:cs="Sakkal Majalla" w:hint="cs"/>
        <w:b/>
        <w:bCs/>
        <w:sz w:val="24"/>
        <w:szCs w:val="24"/>
        <w:rtl/>
        <w:lang w:val="en-GB"/>
      </w:rPr>
      <w:t xml:space="preserve">] </w:t>
    </w:r>
    <w:r>
      <w:rPr>
        <w:rFonts w:ascii="Sakkal Majalla" w:hAnsi="Sakkal Majalla" w:cs="Sakkal Majalla" w:hint="cs"/>
        <w:b/>
        <w:bCs/>
        <w:sz w:val="24"/>
        <w:szCs w:val="24"/>
        <w:rtl/>
        <w:lang w:val="en-GB"/>
      </w:rPr>
      <w:t xml:space="preserve">  </w:t>
    </w:r>
    <w:proofErr w:type="gramEnd"/>
    <w:r>
      <w:rPr>
        <w:rFonts w:ascii="Sakkal Majalla" w:hAnsi="Sakkal Majalla" w:cs="Sakkal Majalla" w:hint="cs"/>
        <w:b/>
        <w:bCs/>
        <w:sz w:val="24"/>
        <w:szCs w:val="24"/>
        <w:rtl/>
        <w:lang w:val="en-GB"/>
      </w:rPr>
      <w:t xml:space="preserve">       </w:t>
    </w:r>
    <w:r w:rsidRPr="003D1792">
      <w:rPr>
        <w:rFonts w:ascii="Sakkal Majalla" w:hAnsi="Sakkal Majalla" w:cs="Sakkal Majalla"/>
        <w:b/>
        <w:bCs/>
        <w:sz w:val="24"/>
        <w:szCs w:val="24"/>
        <w:rtl/>
        <w:lang w:val="en-GB"/>
      </w:rPr>
      <w:t>لفضيلة الشيخ الدكتور/ عبد العزيز بن أحمد البداح</w:t>
    </w:r>
  </w:p>
  <w:p w14:paraId="282C7682" w14:textId="77777777" w:rsidR="008A1C95" w:rsidRPr="008A1C95" w:rsidRDefault="008A1C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C44"/>
    <w:rsid w:val="0000106D"/>
    <w:rsid w:val="00002E0C"/>
    <w:rsid w:val="00013AA7"/>
    <w:rsid w:val="00022DD6"/>
    <w:rsid w:val="00034D81"/>
    <w:rsid w:val="00036550"/>
    <w:rsid w:val="0005623E"/>
    <w:rsid w:val="0008646C"/>
    <w:rsid w:val="00093F9D"/>
    <w:rsid w:val="000A38E0"/>
    <w:rsid w:val="000C0D30"/>
    <w:rsid w:val="000D2907"/>
    <w:rsid w:val="000E2C44"/>
    <w:rsid w:val="000E4ED3"/>
    <w:rsid w:val="000F6A73"/>
    <w:rsid w:val="00124406"/>
    <w:rsid w:val="00131BDB"/>
    <w:rsid w:val="00147879"/>
    <w:rsid w:val="00151A3C"/>
    <w:rsid w:val="0015734B"/>
    <w:rsid w:val="00176825"/>
    <w:rsid w:val="00181178"/>
    <w:rsid w:val="00181C6E"/>
    <w:rsid w:val="00193BEE"/>
    <w:rsid w:val="001A3032"/>
    <w:rsid w:val="001A5CE9"/>
    <w:rsid w:val="001B2D19"/>
    <w:rsid w:val="001E06E2"/>
    <w:rsid w:val="001E460B"/>
    <w:rsid w:val="001E5641"/>
    <w:rsid w:val="0022218F"/>
    <w:rsid w:val="00262B4E"/>
    <w:rsid w:val="00284574"/>
    <w:rsid w:val="00285A26"/>
    <w:rsid w:val="002867F1"/>
    <w:rsid w:val="002944C2"/>
    <w:rsid w:val="002A3EB0"/>
    <w:rsid w:val="002C0B10"/>
    <w:rsid w:val="002C3CEF"/>
    <w:rsid w:val="002D3380"/>
    <w:rsid w:val="002E54BE"/>
    <w:rsid w:val="002F16DB"/>
    <w:rsid w:val="003049BD"/>
    <w:rsid w:val="00334E8F"/>
    <w:rsid w:val="00345D87"/>
    <w:rsid w:val="00383E60"/>
    <w:rsid w:val="00390343"/>
    <w:rsid w:val="003A706E"/>
    <w:rsid w:val="003C4CDC"/>
    <w:rsid w:val="003E3AB3"/>
    <w:rsid w:val="004066B2"/>
    <w:rsid w:val="00430B22"/>
    <w:rsid w:val="0044157F"/>
    <w:rsid w:val="00442538"/>
    <w:rsid w:val="0045019C"/>
    <w:rsid w:val="0047423D"/>
    <w:rsid w:val="004A07FD"/>
    <w:rsid w:val="004A2899"/>
    <w:rsid w:val="004C5F11"/>
    <w:rsid w:val="004E2D0D"/>
    <w:rsid w:val="004E6EA5"/>
    <w:rsid w:val="004F79E9"/>
    <w:rsid w:val="0050686A"/>
    <w:rsid w:val="00507EA6"/>
    <w:rsid w:val="00511A2F"/>
    <w:rsid w:val="00511A98"/>
    <w:rsid w:val="00513712"/>
    <w:rsid w:val="005618F3"/>
    <w:rsid w:val="0057048E"/>
    <w:rsid w:val="00581770"/>
    <w:rsid w:val="005819A1"/>
    <w:rsid w:val="00583943"/>
    <w:rsid w:val="00595225"/>
    <w:rsid w:val="00597408"/>
    <w:rsid w:val="005B4D84"/>
    <w:rsid w:val="005C68AD"/>
    <w:rsid w:val="005C7977"/>
    <w:rsid w:val="005D4120"/>
    <w:rsid w:val="005E3301"/>
    <w:rsid w:val="00600F48"/>
    <w:rsid w:val="006051FC"/>
    <w:rsid w:val="00613CF1"/>
    <w:rsid w:val="00624805"/>
    <w:rsid w:val="006571C7"/>
    <w:rsid w:val="00674C80"/>
    <w:rsid w:val="00682A02"/>
    <w:rsid w:val="006A01DF"/>
    <w:rsid w:val="006A1B6F"/>
    <w:rsid w:val="006A3363"/>
    <w:rsid w:val="006A3E36"/>
    <w:rsid w:val="006A64D1"/>
    <w:rsid w:val="006C57EF"/>
    <w:rsid w:val="006C7516"/>
    <w:rsid w:val="006E7155"/>
    <w:rsid w:val="00721AAD"/>
    <w:rsid w:val="00732270"/>
    <w:rsid w:val="00735EEC"/>
    <w:rsid w:val="00761D45"/>
    <w:rsid w:val="007636B1"/>
    <w:rsid w:val="00767AFA"/>
    <w:rsid w:val="00787C9F"/>
    <w:rsid w:val="007944AA"/>
    <w:rsid w:val="007968DE"/>
    <w:rsid w:val="007B0652"/>
    <w:rsid w:val="007B519E"/>
    <w:rsid w:val="007C2640"/>
    <w:rsid w:val="007C73D3"/>
    <w:rsid w:val="007F0034"/>
    <w:rsid w:val="008065D2"/>
    <w:rsid w:val="008141BA"/>
    <w:rsid w:val="00814934"/>
    <w:rsid w:val="0081616D"/>
    <w:rsid w:val="00823BBA"/>
    <w:rsid w:val="0084520B"/>
    <w:rsid w:val="008644DF"/>
    <w:rsid w:val="00864B20"/>
    <w:rsid w:val="008A1C95"/>
    <w:rsid w:val="008A2B46"/>
    <w:rsid w:val="008B4C90"/>
    <w:rsid w:val="008D1E4F"/>
    <w:rsid w:val="008E6C15"/>
    <w:rsid w:val="008F3698"/>
    <w:rsid w:val="00900083"/>
    <w:rsid w:val="00904194"/>
    <w:rsid w:val="00917146"/>
    <w:rsid w:val="009201C9"/>
    <w:rsid w:val="00920648"/>
    <w:rsid w:val="00936479"/>
    <w:rsid w:val="00957636"/>
    <w:rsid w:val="00984675"/>
    <w:rsid w:val="009C2952"/>
    <w:rsid w:val="009D732B"/>
    <w:rsid w:val="009E01D0"/>
    <w:rsid w:val="009E5E29"/>
    <w:rsid w:val="009F5AE3"/>
    <w:rsid w:val="00A00357"/>
    <w:rsid w:val="00A0721A"/>
    <w:rsid w:val="00A1206B"/>
    <w:rsid w:val="00A1251C"/>
    <w:rsid w:val="00A13FFC"/>
    <w:rsid w:val="00A52FFD"/>
    <w:rsid w:val="00A575E0"/>
    <w:rsid w:val="00A720DD"/>
    <w:rsid w:val="00A72A67"/>
    <w:rsid w:val="00A80A72"/>
    <w:rsid w:val="00A9110F"/>
    <w:rsid w:val="00AA66BD"/>
    <w:rsid w:val="00AC50D4"/>
    <w:rsid w:val="00AD2068"/>
    <w:rsid w:val="00AD464E"/>
    <w:rsid w:val="00AE2150"/>
    <w:rsid w:val="00AF34B3"/>
    <w:rsid w:val="00AF489A"/>
    <w:rsid w:val="00B07C98"/>
    <w:rsid w:val="00B17D7E"/>
    <w:rsid w:val="00B2098D"/>
    <w:rsid w:val="00B67BB3"/>
    <w:rsid w:val="00B959A9"/>
    <w:rsid w:val="00BA2EDF"/>
    <w:rsid w:val="00BA763C"/>
    <w:rsid w:val="00BB1F7F"/>
    <w:rsid w:val="00BB7D27"/>
    <w:rsid w:val="00BC3FAD"/>
    <w:rsid w:val="00BC5ECB"/>
    <w:rsid w:val="00BD4A2E"/>
    <w:rsid w:val="00C01273"/>
    <w:rsid w:val="00C04413"/>
    <w:rsid w:val="00C2164E"/>
    <w:rsid w:val="00C4656C"/>
    <w:rsid w:val="00C534E4"/>
    <w:rsid w:val="00C654CB"/>
    <w:rsid w:val="00C7405F"/>
    <w:rsid w:val="00C93BA4"/>
    <w:rsid w:val="00CB55DA"/>
    <w:rsid w:val="00CE5C1B"/>
    <w:rsid w:val="00CF0960"/>
    <w:rsid w:val="00D0734E"/>
    <w:rsid w:val="00D1566F"/>
    <w:rsid w:val="00D2302D"/>
    <w:rsid w:val="00D57944"/>
    <w:rsid w:val="00D64E49"/>
    <w:rsid w:val="00D653F3"/>
    <w:rsid w:val="00DB37CC"/>
    <w:rsid w:val="00DD0985"/>
    <w:rsid w:val="00DD168A"/>
    <w:rsid w:val="00DE79A9"/>
    <w:rsid w:val="00DF4DB6"/>
    <w:rsid w:val="00E246AB"/>
    <w:rsid w:val="00E32268"/>
    <w:rsid w:val="00E60CE1"/>
    <w:rsid w:val="00E94229"/>
    <w:rsid w:val="00E97671"/>
    <w:rsid w:val="00EB6A44"/>
    <w:rsid w:val="00EC490E"/>
    <w:rsid w:val="00F265CD"/>
    <w:rsid w:val="00F513CB"/>
    <w:rsid w:val="00F66802"/>
    <w:rsid w:val="00F66EE9"/>
    <w:rsid w:val="00F72F99"/>
    <w:rsid w:val="00F97381"/>
    <w:rsid w:val="00FC693B"/>
    <w:rsid w:val="00FD0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31D3"/>
  <w15:docId w15:val="{62D3A77E-246A-4B1D-A94E-AA168E4E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الفقرة الأساسية"/>
    <w:qFormat/>
    <w:rsid w:val="000E2C44"/>
    <w:pPr>
      <w:bidi/>
      <w:spacing w:after="120" w:line="240" w:lineRule="auto"/>
      <w:ind w:firstLine="720"/>
      <w:jc w:val="lowKashida"/>
    </w:pPr>
    <w:rPr>
      <w:rFonts w:ascii="Times New Roman" w:hAnsi="Times New Roman" w:cs="Traditional Arabic"/>
      <w:sz w:val="28"/>
      <w:szCs w:val="32"/>
    </w:rPr>
  </w:style>
  <w:style w:type="paragraph" w:styleId="1">
    <w:name w:val="heading 1"/>
    <w:aliases w:val="رئيسي"/>
    <w:basedOn w:val="a"/>
    <w:next w:val="a"/>
    <w:link w:val="1Char"/>
    <w:uiPriority w:val="9"/>
    <w:qFormat/>
    <w:rsid w:val="002E54BE"/>
    <w:pPr>
      <w:keepNext/>
      <w:keepLines/>
      <w:spacing w:before="240" w:after="0"/>
      <w:outlineLvl w:val="0"/>
    </w:pPr>
    <w:rPr>
      <w:rFonts w:eastAsiaTheme="majorEastAsia"/>
      <w:b/>
      <w:bCs/>
      <w:szCs w:val="36"/>
    </w:rPr>
  </w:style>
  <w:style w:type="paragraph" w:styleId="2">
    <w:name w:val="heading 2"/>
    <w:basedOn w:val="a"/>
    <w:next w:val="a"/>
    <w:link w:val="2Char"/>
    <w:uiPriority w:val="9"/>
    <w:unhideWhenUsed/>
    <w:qFormat/>
    <w:rsid w:val="00131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6248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aliases w:val="رئيسي Char"/>
    <w:basedOn w:val="a0"/>
    <w:link w:val="1"/>
    <w:uiPriority w:val="9"/>
    <w:rsid w:val="002E54BE"/>
    <w:rPr>
      <w:rFonts w:ascii="Times New Roman" w:eastAsiaTheme="majorEastAsia" w:hAnsi="Times New Roman" w:cs="Traditional Arabic"/>
      <w:b/>
      <w:bCs/>
      <w:sz w:val="28"/>
      <w:szCs w:val="36"/>
    </w:rPr>
  </w:style>
  <w:style w:type="paragraph" w:styleId="a3">
    <w:name w:val="footnote text"/>
    <w:basedOn w:val="a"/>
    <w:link w:val="Char"/>
    <w:uiPriority w:val="99"/>
    <w:semiHidden/>
    <w:unhideWhenUsed/>
    <w:rsid w:val="000E2C44"/>
    <w:pPr>
      <w:spacing w:after="0"/>
    </w:pPr>
    <w:rPr>
      <w:sz w:val="20"/>
      <w:szCs w:val="20"/>
    </w:rPr>
  </w:style>
  <w:style w:type="character" w:customStyle="1" w:styleId="Char">
    <w:name w:val="نص حاشية سفلية Char"/>
    <w:basedOn w:val="a0"/>
    <w:link w:val="a3"/>
    <w:uiPriority w:val="99"/>
    <w:semiHidden/>
    <w:rsid w:val="000E2C44"/>
    <w:rPr>
      <w:rFonts w:ascii="Times New Roman" w:hAnsi="Times New Roman" w:cs="Traditional Arabic"/>
      <w:sz w:val="20"/>
      <w:szCs w:val="20"/>
    </w:rPr>
  </w:style>
  <w:style w:type="character" w:styleId="a4">
    <w:name w:val="footnote reference"/>
    <w:basedOn w:val="a0"/>
    <w:uiPriority w:val="99"/>
    <w:semiHidden/>
    <w:unhideWhenUsed/>
    <w:rsid w:val="000E2C44"/>
    <w:rPr>
      <w:vertAlign w:val="superscript"/>
    </w:rPr>
  </w:style>
  <w:style w:type="character" w:styleId="a5">
    <w:name w:val="Strong"/>
    <w:basedOn w:val="a0"/>
    <w:uiPriority w:val="22"/>
    <w:qFormat/>
    <w:rsid w:val="0045019C"/>
    <w:rPr>
      <w:b/>
      <w:bCs/>
    </w:rPr>
  </w:style>
  <w:style w:type="character" w:styleId="Hyperlink">
    <w:name w:val="Hyperlink"/>
    <w:basedOn w:val="a0"/>
    <w:uiPriority w:val="99"/>
    <w:semiHidden/>
    <w:unhideWhenUsed/>
    <w:rsid w:val="0045019C"/>
    <w:rPr>
      <w:color w:val="0000FF"/>
      <w:u w:val="single"/>
    </w:rPr>
  </w:style>
  <w:style w:type="paragraph" w:styleId="a6">
    <w:name w:val="header"/>
    <w:basedOn w:val="a"/>
    <w:link w:val="Char0"/>
    <w:uiPriority w:val="99"/>
    <w:unhideWhenUsed/>
    <w:rsid w:val="008A1C95"/>
    <w:pPr>
      <w:tabs>
        <w:tab w:val="center" w:pos="4320"/>
        <w:tab w:val="right" w:pos="8640"/>
      </w:tabs>
      <w:spacing w:after="0"/>
    </w:pPr>
  </w:style>
  <w:style w:type="character" w:customStyle="1" w:styleId="Char0">
    <w:name w:val="رأس الصفحة Char"/>
    <w:basedOn w:val="a0"/>
    <w:link w:val="a6"/>
    <w:uiPriority w:val="99"/>
    <w:rsid w:val="008A1C95"/>
    <w:rPr>
      <w:rFonts w:ascii="Times New Roman" w:hAnsi="Times New Roman" w:cs="Traditional Arabic"/>
      <w:sz w:val="28"/>
      <w:szCs w:val="32"/>
    </w:rPr>
  </w:style>
  <w:style w:type="paragraph" w:styleId="a7">
    <w:name w:val="footer"/>
    <w:basedOn w:val="a"/>
    <w:link w:val="Char1"/>
    <w:uiPriority w:val="99"/>
    <w:unhideWhenUsed/>
    <w:rsid w:val="008A1C95"/>
    <w:pPr>
      <w:tabs>
        <w:tab w:val="center" w:pos="4320"/>
        <w:tab w:val="right" w:pos="8640"/>
      </w:tabs>
      <w:spacing w:after="0"/>
    </w:pPr>
  </w:style>
  <w:style w:type="character" w:customStyle="1" w:styleId="Char1">
    <w:name w:val="تذييل الصفحة Char"/>
    <w:basedOn w:val="a0"/>
    <w:link w:val="a7"/>
    <w:uiPriority w:val="99"/>
    <w:rsid w:val="008A1C95"/>
    <w:rPr>
      <w:rFonts w:ascii="Times New Roman" w:hAnsi="Times New Roman" w:cs="Traditional Arabic"/>
      <w:sz w:val="28"/>
      <w:szCs w:val="32"/>
    </w:rPr>
  </w:style>
  <w:style w:type="character" w:customStyle="1" w:styleId="2Char">
    <w:name w:val="عنوان 2 Char"/>
    <w:basedOn w:val="a0"/>
    <w:link w:val="2"/>
    <w:uiPriority w:val="9"/>
    <w:rsid w:val="00131BDB"/>
    <w:rPr>
      <w:rFonts w:asciiTheme="majorHAnsi" w:eastAsiaTheme="majorEastAsia" w:hAnsiTheme="majorHAnsi" w:cstheme="majorBidi"/>
      <w:b/>
      <w:bCs/>
      <w:color w:val="4F81BD" w:themeColor="accent1"/>
      <w:sz w:val="26"/>
      <w:szCs w:val="26"/>
    </w:rPr>
  </w:style>
  <w:style w:type="character" w:customStyle="1" w:styleId="hadith">
    <w:name w:val="hadith"/>
    <w:basedOn w:val="a0"/>
    <w:rsid w:val="00131BDB"/>
  </w:style>
  <w:style w:type="character" w:customStyle="1" w:styleId="st">
    <w:name w:val="st"/>
    <w:basedOn w:val="a0"/>
    <w:rsid w:val="00624805"/>
  </w:style>
  <w:style w:type="character" w:styleId="a8">
    <w:name w:val="Emphasis"/>
    <w:basedOn w:val="a0"/>
    <w:uiPriority w:val="20"/>
    <w:qFormat/>
    <w:rsid w:val="00624805"/>
    <w:rPr>
      <w:i/>
      <w:iCs/>
    </w:rPr>
  </w:style>
  <w:style w:type="character" w:customStyle="1" w:styleId="5Char">
    <w:name w:val="عنوان 5 Char"/>
    <w:basedOn w:val="a0"/>
    <w:link w:val="5"/>
    <w:uiPriority w:val="9"/>
    <w:semiHidden/>
    <w:rsid w:val="00624805"/>
    <w:rPr>
      <w:rFonts w:asciiTheme="majorHAnsi" w:eastAsiaTheme="majorEastAsia" w:hAnsiTheme="majorHAnsi" w:cstheme="majorBidi"/>
      <w:color w:val="243F60" w:themeColor="accent1" w:themeShade="7F"/>
      <w:sz w:val="28"/>
      <w:szCs w:val="32"/>
    </w:rPr>
  </w:style>
  <w:style w:type="character" w:customStyle="1" w:styleId="edit-title">
    <w:name w:val="edit-title"/>
    <w:basedOn w:val="a0"/>
    <w:rsid w:val="00624805"/>
  </w:style>
  <w:style w:type="character" w:customStyle="1" w:styleId="search-keys">
    <w:name w:val="search-keys"/>
    <w:basedOn w:val="a0"/>
    <w:rsid w:val="001A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0835">
      <w:bodyDiv w:val="1"/>
      <w:marLeft w:val="0"/>
      <w:marRight w:val="0"/>
      <w:marTop w:val="0"/>
      <w:marBottom w:val="0"/>
      <w:divBdr>
        <w:top w:val="none" w:sz="0" w:space="0" w:color="auto"/>
        <w:left w:val="none" w:sz="0" w:space="0" w:color="auto"/>
        <w:bottom w:val="none" w:sz="0" w:space="0" w:color="auto"/>
        <w:right w:val="none" w:sz="0" w:space="0" w:color="auto"/>
      </w:divBdr>
    </w:div>
    <w:div w:id="589237467">
      <w:bodyDiv w:val="1"/>
      <w:marLeft w:val="0"/>
      <w:marRight w:val="0"/>
      <w:marTop w:val="0"/>
      <w:marBottom w:val="0"/>
      <w:divBdr>
        <w:top w:val="none" w:sz="0" w:space="0" w:color="auto"/>
        <w:left w:val="none" w:sz="0" w:space="0" w:color="auto"/>
        <w:bottom w:val="none" w:sz="0" w:space="0" w:color="auto"/>
        <w:right w:val="none" w:sz="0" w:space="0" w:color="auto"/>
      </w:divBdr>
    </w:div>
    <w:div w:id="1161656773">
      <w:bodyDiv w:val="1"/>
      <w:marLeft w:val="0"/>
      <w:marRight w:val="0"/>
      <w:marTop w:val="0"/>
      <w:marBottom w:val="0"/>
      <w:divBdr>
        <w:top w:val="none" w:sz="0" w:space="0" w:color="auto"/>
        <w:left w:val="none" w:sz="0" w:space="0" w:color="auto"/>
        <w:bottom w:val="none" w:sz="0" w:space="0" w:color="auto"/>
        <w:right w:val="none" w:sz="0" w:space="0" w:color="auto"/>
      </w:divBdr>
    </w:div>
    <w:div w:id="1185168957">
      <w:bodyDiv w:val="1"/>
      <w:marLeft w:val="0"/>
      <w:marRight w:val="0"/>
      <w:marTop w:val="0"/>
      <w:marBottom w:val="0"/>
      <w:divBdr>
        <w:top w:val="none" w:sz="0" w:space="0" w:color="auto"/>
        <w:left w:val="none" w:sz="0" w:space="0" w:color="auto"/>
        <w:bottom w:val="none" w:sz="0" w:space="0" w:color="auto"/>
        <w:right w:val="none" w:sz="0" w:space="0" w:color="auto"/>
      </w:divBdr>
    </w:div>
    <w:div w:id="1583681200">
      <w:bodyDiv w:val="1"/>
      <w:marLeft w:val="0"/>
      <w:marRight w:val="0"/>
      <w:marTop w:val="0"/>
      <w:marBottom w:val="0"/>
      <w:divBdr>
        <w:top w:val="none" w:sz="0" w:space="0" w:color="auto"/>
        <w:left w:val="none" w:sz="0" w:space="0" w:color="auto"/>
        <w:bottom w:val="none" w:sz="0" w:space="0" w:color="auto"/>
        <w:right w:val="none" w:sz="0" w:space="0" w:color="auto"/>
      </w:divBdr>
    </w:div>
    <w:div w:id="1891845853">
      <w:bodyDiv w:val="1"/>
      <w:marLeft w:val="0"/>
      <w:marRight w:val="0"/>
      <w:marTop w:val="0"/>
      <w:marBottom w:val="0"/>
      <w:divBdr>
        <w:top w:val="none" w:sz="0" w:space="0" w:color="auto"/>
        <w:left w:val="none" w:sz="0" w:space="0" w:color="auto"/>
        <w:bottom w:val="none" w:sz="0" w:space="0" w:color="auto"/>
        <w:right w:val="none" w:sz="0" w:space="0" w:color="auto"/>
      </w:divBdr>
    </w:div>
    <w:div w:id="20260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1352</Words>
  <Characters>7710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عبدالله</cp:lastModifiedBy>
  <cp:revision>22</cp:revision>
  <cp:lastPrinted>2020-09-27T22:59:00Z</cp:lastPrinted>
  <dcterms:created xsi:type="dcterms:W3CDTF">2020-09-21T13:22:00Z</dcterms:created>
  <dcterms:modified xsi:type="dcterms:W3CDTF">2020-10-02T00:49:00Z</dcterms:modified>
</cp:coreProperties>
</file>